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4F011B29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054B4" w:rsidRPr="004054B4">
        <w:rPr>
          <w:rFonts w:ascii="Times New Roman" w:hAnsi="Times New Roman" w:cs="Times New Roman"/>
          <w:b/>
          <w:sz w:val="24"/>
          <w:szCs w:val="24"/>
        </w:rPr>
        <w:t xml:space="preserve">Par nomas tiesību piešķiršanu lauksaimniecības zemei 6.15ha platībā, zemes vienības ar kadastra apzīmējumu 96480160018 daļā, Valmieras novada Burtnieku pagasta īpašumā “Lejas </w:t>
      </w:r>
      <w:proofErr w:type="spellStart"/>
      <w:r w:rsidR="004054B4" w:rsidRPr="004054B4">
        <w:rPr>
          <w:rFonts w:ascii="Times New Roman" w:hAnsi="Times New Roman" w:cs="Times New Roman"/>
          <w:b/>
          <w:sz w:val="24"/>
          <w:szCs w:val="24"/>
        </w:rPr>
        <w:t>Ģērciņi</w:t>
      </w:r>
      <w:proofErr w:type="spellEnd"/>
      <w:r w:rsidR="004054B4" w:rsidRPr="004054B4">
        <w:rPr>
          <w:rFonts w:ascii="Times New Roman" w:hAnsi="Times New Roman" w:cs="Times New Roman"/>
          <w:b/>
          <w:sz w:val="24"/>
          <w:szCs w:val="24"/>
        </w:rPr>
        <w:t xml:space="preserve"> - 1”, kad.nr. 96480160018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536B38C5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4054B4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4054B4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2D36CA"/>
    <w:rsid w:val="002E0577"/>
    <w:rsid w:val="004054B4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2</cp:revision>
  <cp:lastPrinted>2019-11-13T10:39:00Z</cp:lastPrinted>
  <dcterms:created xsi:type="dcterms:W3CDTF">2023-06-15T09:11:00Z</dcterms:created>
  <dcterms:modified xsi:type="dcterms:W3CDTF">2023-06-15T09:11:00Z</dcterms:modified>
</cp:coreProperties>
</file>