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A42" w:rsidRDefault="005A17E8">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7777777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3" w14:textId="09391530"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2023.gada </w:t>
      </w:r>
      <w:r w:rsidR="005A332E">
        <w:rPr>
          <w:rFonts w:ascii="Times New Roman" w:eastAsia="Times New Roman" w:hAnsi="Times New Roman" w:cs="Times New Roman"/>
          <w:sz w:val="20"/>
          <w:szCs w:val="20"/>
        </w:rPr>
        <w:t>22</w:t>
      </w:r>
      <w:r>
        <w:rPr>
          <w:rFonts w:ascii="Times New Roman" w:eastAsia="Times New Roman" w:hAnsi="Times New Roman" w:cs="Times New Roman"/>
          <w:sz w:val="20"/>
          <w:szCs w:val="20"/>
        </w:rPr>
        <w:t xml:space="preserve">. </w:t>
      </w:r>
      <w:r w:rsidR="005A332E">
        <w:rPr>
          <w:rFonts w:ascii="Times New Roman" w:eastAsia="Times New Roman" w:hAnsi="Times New Roman" w:cs="Times New Roman"/>
          <w:sz w:val="20"/>
          <w:szCs w:val="20"/>
        </w:rPr>
        <w:t>decembra</w:t>
      </w:r>
      <w:r>
        <w:rPr>
          <w:rFonts w:ascii="Times New Roman" w:eastAsia="Times New Roman" w:hAnsi="Times New Roman" w:cs="Times New Roman"/>
          <w:sz w:val="20"/>
          <w:szCs w:val="20"/>
        </w:rPr>
        <w:t xml:space="preserve"> sēdē</w:t>
      </w:r>
    </w:p>
    <w:p w14:paraId="00000004" w14:textId="09A49177" w:rsidR="00567A42" w:rsidRDefault="005A17E8">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33499B">
        <w:rPr>
          <w:rFonts w:ascii="Times New Roman" w:eastAsia="Times New Roman" w:hAnsi="Times New Roman" w:cs="Times New Roman"/>
          <w:sz w:val="20"/>
          <w:szCs w:val="20"/>
          <w:shd w:val="clear" w:color="auto" w:fill="EFEFEF"/>
        </w:rPr>
        <w:t>3</w:t>
      </w:r>
      <w:r w:rsidR="00E00F35">
        <w:rPr>
          <w:rFonts w:ascii="Times New Roman" w:eastAsia="Times New Roman" w:hAnsi="Times New Roman" w:cs="Times New Roman"/>
          <w:sz w:val="20"/>
          <w:szCs w:val="20"/>
          <w:shd w:val="clear" w:color="auto" w:fill="EFEFEF"/>
        </w:rPr>
        <w:t>9</w:t>
      </w:r>
    </w:p>
    <w:p w14:paraId="00000005" w14:textId="77777777" w:rsidR="00567A42" w:rsidRDefault="00567A42">
      <w:pPr>
        <w:spacing w:after="0"/>
        <w:jc w:val="right"/>
        <w:rPr>
          <w:rFonts w:ascii="Times New Roman" w:eastAsia="Times New Roman" w:hAnsi="Times New Roman" w:cs="Times New Roman"/>
        </w:rPr>
      </w:pPr>
    </w:p>
    <w:p w14:paraId="00000006" w14:textId="77777777" w:rsidR="00567A42" w:rsidRDefault="00567A42">
      <w:pPr>
        <w:spacing w:after="0"/>
        <w:jc w:val="right"/>
        <w:rPr>
          <w:rFonts w:ascii="Times New Roman" w:eastAsia="Times New Roman" w:hAnsi="Times New Roman" w:cs="Times New Roman"/>
        </w:rPr>
      </w:pPr>
    </w:p>
    <w:p w14:paraId="00000007" w14:textId="77777777" w:rsidR="00567A42" w:rsidRDefault="005A17E8">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8" w14:textId="7C0B01E8"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607308">
        <w:rPr>
          <w:rFonts w:ascii="Times New Roman" w:eastAsia="Times New Roman" w:hAnsi="Times New Roman" w:cs="Times New Roman"/>
        </w:rPr>
        <w:t>3</w:t>
      </w:r>
      <w:r>
        <w:rPr>
          <w:rFonts w:ascii="Times New Roman" w:eastAsia="Times New Roman" w:hAnsi="Times New Roman" w:cs="Times New Roman"/>
        </w:rPr>
        <w:t>4</w:t>
      </w:r>
      <w:r w:rsidR="00607308">
        <w:rPr>
          <w:rFonts w:ascii="Times New Roman" w:eastAsia="Times New Roman" w:hAnsi="Times New Roman" w:cs="Times New Roman"/>
        </w:rPr>
        <w:t xml:space="preserve"> un Nr.44</w:t>
      </w:r>
      <w:r>
        <w:rPr>
          <w:rFonts w:ascii="Times New Roman" w:eastAsia="Times New Roman" w:hAnsi="Times New Roman" w:cs="Times New Roman"/>
        </w:rPr>
        <w:t xml:space="preserve"> noma, kas atrodas </w:t>
      </w:r>
      <w:r w:rsidR="00607308">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9" w14:textId="5F6B3894"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607308">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A" w14:textId="3C9B5EF9" w:rsidR="00567A42" w:rsidRDefault="005A17E8">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E00F35">
        <w:rPr>
          <w:rFonts w:ascii="Times New Roman" w:eastAsia="Times New Roman" w:hAnsi="Times New Roman" w:cs="Times New Roman"/>
          <w:shd w:val="clear" w:color="auto" w:fill="EFEFEF"/>
        </w:rPr>
        <w:t>7</w:t>
      </w:r>
    </w:p>
    <w:p w14:paraId="0000000B" w14:textId="77777777" w:rsidR="00567A42" w:rsidRDefault="00567A42">
      <w:pPr>
        <w:spacing w:after="0"/>
        <w:jc w:val="center"/>
        <w:rPr>
          <w:rFonts w:ascii="Times New Roman" w:eastAsia="Times New Roman" w:hAnsi="Times New Roman" w:cs="Times New Roman"/>
        </w:rPr>
      </w:pPr>
    </w:p>
    <w:p w14:paraId="0000000C" w14:textId="77777777" w:rsidR="00567A42" w:rsidRDefault="005A17E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000000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0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1" w14:textId="57894C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E00F35">
        <w:rPr>
          <w:rFonts w:ascii="Times New Roman" w:eastAsia="Times New Roman" w:hAnsi="Times New Roman" w:cs="Times New Roman"/>
          <w:b/>
          <w:shd w:val="clear" w:color="auto" w:fill="EFEFEF"/>
        </w:rPr>
        <w:t>7</w:t>
      </w:r>
    </w:p>
    <w:p w14:paraId="00000012" w14:textId="56DE66BC"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E00F35">
        <w:rPr>
          <w:rFonts w:ascii="Times New Roman" w:eastAsia="Times New Roman" w:hAnsi="Times New Roman" w:cs="Times New Roman"/>
        </w:rPr>
        <w:t>Kārlis Trankalis</w:t>
      </w:r>
      <w:r>
        <w:rPr>
          <w:rFonts w:ascii="Times New Roman" w:eastAsia="Times New Roman" w:hAnsi="Times New Roman" w:cs="Times New Roman"/>
          <w:color w:val="000000"/>
        </w:rPr>
        <w:t xml:space="preserve">, tel.nr. </w:t>
      </w:r>
      <w:r w:rsidR="00FD43CB">
        <w:rPr>
          <w:rFonts w:ascii="Times New Roman" w:eastAsia="Times New Roman" w:hAnsi="Times New Roman" w:cs="Times New Roman"/>
          <w:color w:val="000000"/>
        </w:rPr>
        <w:t>2</w:t>
      </w:r>
      <w:r w:rsidR="00E00F35">
        <w:rPr>
          <w:rFonts w:ascii="Times New Roman" w:eastAsia="Times New Roman" w:hAnsi="Times New Roman" w:cs="Times New Roman"/>
          <w:color w:val="000000"/>
        </w:rPr>
        <w:t>0084087</w:t>
      </w:r>
      <w:r>
        <w:rPr>
          <w:rFonts w:ascii="Times New Roman" w:eastAsia="Times New Roman" w:hAnsi="Times New Roman" w:cs="Times New Roman"/>
          <w:color w:val="000000"/>
        </w:rPr>
        <w:t xml:space="preserve">, e-pasts: </w:t>
      </w:r>
      <w:r w:rsidR="00E00F35">
        <w:rPr>
          <w:rFonts w:ascii="Times New Roman" w:eastAsia="Times New Roman" w:hAnsi="Times New Roman" w:cs="Times New Roman"/>
          <w:color w:val="000000"/>
        </w:rPr>
        <w:t>karlis.trankalis</w:t>
      </w:r>
      <w:r w:rsidR="00C416C8">
        <w:rPr>
          <w:rFonts w:ascii="Times New Roman" w:eastAsia="Times New Roman" w:hAnsi="Times New Roman" w:cs="Times New Roman"/>
          <w:color w:val="000000"/>
        </w:rPr>
        <w:t>@lnsc</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3"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5" w14:textId="0FD6F26C"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C416C8">
        <w:rPr>
          <w:rFonts w:ascii="Times New Roman" w:eastAsia="Times New Roman" w:hAnsi="Times New Roman" w:cs="Times New Roman"/>
          <w:color w:val="000000"/>
        </w:rPr>
        <w:t>34 un Nr.44</w:t>
      </w:r>
      <w:r>
        <w:rPr>
          <w:rFonts w:ascii="Times New Roman" w:eastAsia="Times New Roman" w:hAnsi="Times New Roman" w:cs="Times New Roman"/>
          <w:color w:val="000000"/>
        </w:rPr>
        <w:t xml:space="preserve"> ar kopējo platību </w:t>
      </w:r>
      <w:r w:rsidR="00C416C8">
        <w:rPr>
          <w:rFonts w:ascii="Times New Roman" w:eastAsia="Times New Roman" w:hAnsi="Times New Roman" w:cs="Times New Roman"/>
          <w:color w:val="000000"/>
        </w:rPr>
        <w:t>99,4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r w:rsidR="00C416C8">
        <w:rPr>
          <w:rFonts w:ascii="Times New Roman" w:eastAsia="Times New Roman" w:hAnsi="Times New Roman" w:cs="Times New Roman"/>
          <w:color w:val="000000"/>
        </w:rPr>
        <w:t>Augšielā 1</w:t>
      </w:r>
      <w:r>
        <w:rPr>
          <w:rFonts w:ascii="Times New Roman" w:eastAsia="Times New Roman" w:hAnsi="Times New Roman" w:cs="Times New Roman"/>
          <w:color w:val="000000"/>
        </w:rPr>
        <w:t xml:space="preserve">, Rīgā </w:t>
      </w:r>
      <w:r>
        <w:rPr>
          <w:rFonts w:ascii="Times New Roman" w:eastAsia="Times New Roman" w:hAnsi="Times New Roman" w:cs="Times New Roman"/>
        </w:rPr>
        <w:t xml:space="preserve">(turpmāk – </w:t>
      </w:r>
      <w:r w:rsidR="001E4BD3">
        <w:rPr>
          <w:rFonts w:ascii="Times New Roman" w:eastAsia="Times New Roman" w:hAnsi="Times New Roman" w:cs="Times New Roman"/>
        </w:rPr>
        <w:t>Nomas objekts</w:t>
      </w:r>
      <w:r>
        <w:rPr>
          <w:rFonts w:ascii="Times New Roman" w:eastAsia="Times New Roman" w:hAnsi="Times New Roman" w:cs="Times New Roman"/>
        </w:rPr>
        <w:t>)</w:t>
      </w:r>
      <w:r w:rsidR="00596A73">
        <w:rPr>
          <w:rFonts w:ascii="Times New Roman" w:eastAsia="Times New Roman" w:hAnsi="Times New Roman" w:cs="Times New Roman"/>
        </w:rPr>
        <w:t>(Tribīnes)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00000016" w14:textId="0A9742D5"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Biroja telpa</w:t>
      </w:r>
      <w:r w:rsidR="00FD43CB">
        <w:rPr>
          <w:rFonts w:ascii="Times New Roman" w:eastAsia="Times New Roman" w:hAnsi="Times New Roman" w:cs="Times New Roman"/>
        </w:rPr>
        <w:t xml:space="preserve">s, sporta nodarbību telpas. </w:t>
      </w:r>
    </w:p>
    <w:p w14:paraId="00000017" w14:textId="59C8B86D"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E00F35">
        <w:rPr>
          <w:rFonts w:ascii="Times New Roman" w:eastAsia="Times New Roman" w:hAnsi="Times New Roman" w:cs="Times New Roman"/>
          <w:b/>
        </w:rPr>
        <w:t>745.50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E00F35">
        <w:rPr>
          <w:rFonts w:ascii="Times New Roman" w:eastAsia="Times New Roman" w:hAnsi="Times New Roman" w:cs="Times New Roman"/>
          <w:color w:val="000000"/>
        </w:rPr>
        <w:t>septiņi</w:t>
      </w:r>
      <w:r w:rsidR="00FE6BF2">
        <w:rPr>
          <w:rFonts w:ascii="Times New Roman" w:eastAsia="Times New Roman" w:hAnsi="Times New Roman" w:cs="Times New Roman"/>
          <w:color w:val="000000"/>
        </w:rPr>
        <w:t xml:space="preserve"> simti četrdesmit </w:t>
      </w:r>
      <w:r w:rsidR="00E00F35">
        <w:rPr>
          <w:rFonts w:ascii="Times New Roman" w:eastAsia="Times New Roman" w:hAnsi="Times New Roman" w:cs="Times New Roman"/>
          <w:color w:val="000000"/>
        </w:rPr>
        <w:t>pieci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E00F35">
        <w:rPr>
          <w:rFonts w:ascii="Times New Roman" w:eastAsia="Times New Roman" w:hAnsi="Times New Roman" w:cs="Times New Roman"/>
        </w:rPr>
        <w:t>5</w:t>
      </w:r>
      <w:r w:rsidRPr="008F1774">
        <w:rPr>
          <w:rFonts w:ascii="Times New Roman" w:eastAsia="Times New Roman" w:hAnsi="Times New Roman" w:cs="Times New Roman"/>
        </w:rPr>
        <w:t>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24A2B28D" w14:textId="2A1EC02C" w:rsidR="008F1774" w:rsidRPr="00E00F35" w:rsidRDefault="005A17E8" w:rsidP="00E00F35">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3B65D5">
        <w:rPr>
          <w:rFonts w:ascii="Times New Roman" w:eastAsia="Times New Roman" w:hAnsi="Times New Roman" w:cs="Times New Roman"/>
        </w:rPr>
        <w:t>7</w:t>
      </w:r>
      <w:r>
        <w:rPr>
          <w:rFonts w:ascii="Times New Roman" w:eastAsia="Times New Roman" w:hAnsi="Times New Roman" w:cs="Times New Roman"/>
        </w:rPr>
        <w:t>0</w:t>
      </w:r>
      <w:r>
        <w:rPr>
          <w:rFonts w:ascii="Times New Roman" w:eastAsia="Times New Roman" w:hAnsi="Times New Roman" w:cs="Times New Roman"/>
          <w:color w:val="000000"/>
        </w:rPr>
        <w:t>,00  (</w:t>
      </w:r>
      <w:r w:rsidR="003B65D5">
        <w:rPr>
          <w:rFonts w:ascii="Times New Roman" w:eastAsia="Times New Roman" w:hAnsi="Times New Roman" w:cs="Times New Roman"/>
          <w:color w:val="000000"/>
        </w:rPr>
        <w:t>septiņdesmit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0000019" w14:textId="790875C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8F1774">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8F1774">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sidR="008F1774">
        <w:rPr>
          <w:rFonts w:ascii="Times New Roman" w:eastAsia="Times New Roman" w:hAnsi="Times New Roman" w:cs="Times New Roman"/>
          <w:color w:val="000000"/>
        </w:rPr>
        <w:t>i</w:t>
      </w:r>
      <w:r>
        <w:rPr>
          <w:rFonts w:ascii="Times New Roman" w:eastAsia="Times New Roman" w:hAnsi="Times New Roman" w:cs="Times New Roman"/>
          <w:color w:val="000000"/>
        </w:rPr>
        <w:t>.</w:t>
      </w:r>
    </w:p>
    <w:p w14:paraId="0000001A" w14:textId="284DC37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1B"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1C"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1D" w14:textId="62DA6AA9"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sidR="00C416C8">
        <w:rPr>
          <w:rFonts w:ascii="Times New Roman" w:eastAsia="Times New Roman" w:hAnsi="Times New Roman" w:cs="Times New Roman"/>
        </w:rPr>
        <w:t>Kārli Trankali</w:t>
      </w:r>
      <w:r>
        <w:rPr>
          <w:rFonts w:ascii="Times New Roman" w:eastAsia="Times New Roman" w:hAnsi="Times New Roman" w:cs="Times New Roman"/>
          <w:color w:val="000000"/>
        </w:rPr>
        <w:t>, tel.nr. 2</w:t>
      </w:r>
      <w:r w:rsidR="00C416C8">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C416C8">
        <w:rPr>
          <w:rFonts w:ascii="Times New Roman" w:eastAsia="Times New Roman" w:hAnsi="Times New Roman" w:cs="Times New Roman"/>
        </w:rPr>
        <w:t>karlis.trankalis</w:t>
      </w:r>
      <w:r>
        <w:rPr>
          <w:rFonts w:ascii="Times New Roman" w:eastAsia="Times New Roman" w:hAnsi="Times New Roman" w:cs="Times New Roman"/>
        </w:rPr>
        <w:t>@lnsc.lv</w:t>
      </w:r>
    </w:p>
    <w:p w14:paraId="0000001E" w14:textId="77777777" w:rsidR="00567A42" w:rsidRDefault="00567A42">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1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0" w14:textId="1B64FAB0"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E00F35"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w:t>
      </w:r>
      <w:r w:rsidR="00E00F35">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w:t>
      </w:r>
      <w:r w:rsidR="00E00F35">
        <w:rPr>
          <w:rFonts w:ascii="Times New Roman" w:eastAsia="Times New Roman" w:hAnsi="Times New Roman" w:cs="Times New Roman"/>
          <w:color w:val="000000"/>
        </w:rPr>
        <w:t>Iepirkumi un izsoles</w:t>
      </w:r>
      <w:r>
        <w:rPr>
          <w:rFonts w:ascii="Times New Roman" w:eastAsia="Times New Roman" w:hAnsi="Times New Roman" w:cs="Times New Roman"/>
          <w:color w:val="000000"/>
        </w:rPr>
        <w:t>”.</w:t>
      </w:r>
    </w:p>
    <w:p w14:paraId="0000002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2"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3"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4" w14:textId="0E588F01"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5A332E">
        <w:rPr>
          <w:rFonts w:ascii="Times New Roman" w:eastAsia="Times New Roman" w:hAnsi="Times New Roman" w:cs="Times New Roman"/>
        </w:rPr>
        <w:t>10</w:t>
      </w:r>
      <w:r w:rsidRPr="008F1774">
        <w:rPr>
          <w:rFonts w:ascii="Times New Roman" w:eastAsia="Times New Roman" w:hAnsi="Times New Roman" w:cs="Times New Roman"/>
        </w:rPr>
        <w:t>.</w:t>
      </w:r>
      <w:r w:rsidR="005A332E">
        <w:rPr>
          <w:rFonts w:ascii="Times New Roman" w:eastAsia="Times New Roman" w:hAnsi="Times New Roman" w:cs="Times New Roman"/>
        </w:rPr>
        <w:t>01</w:t>
      </w:r>
      <w:r w:rsidRPr="008F1774">
        <w:rPr>
          <w:rFonts w:ascii="Times New Roman" w:eastAsia="Times New Roman" w:hAnsi="Times New Roman" w:cs="Times New Roman"/>
        </w:rPr>
        <w:t>.202</w:t>
      </w:r>
      <w:r w:rsidR="005A332E">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5A332E">
        <w:rPr>
          <w:rFonts w:ascii="Times New Roman" w:eastAsia="Times New Roman" w:hAnsi="Times New Roman" w:cs="Times New Roman"/>
          <w:b/>
        </w:rPr>
        <w:t>0</w:t>
      </w:r>
      <w:r w:rsidRPr="008F1774">
        <w:rPr>
          <w:rFonts w:ascii="Times New Roman" w:eastAsia="Times New Roman" w:hAnsi="Times New Roman" w:cs="Times New Roman"/>
          <w:b/>
        </w:rPr>
        <w:t>:</w:t>
      </w:r>
      <w:r w:rsidR="005A332E">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w:t>
      </w:r>
      <w:r w:rsidR="0033499B">
        <w:rPr>
          <w:rFonts w:ascii="Times New Roman" w:eastAsia="Times New Roman" w:hAnsi="Times New Roman" w:cs="Times New Roman"/>
        </w:rPr>
        <w:t>1</w:t>
      </w:r>
      <w:r w:rsidR="005A332E">
        <w:rPr>
          <w:rFonts w:ascii="Times New Roman" w:eastAsia="Times New Roman" w:hAnsi="Times New Roman" w:cs="Times New Roman"/>
        </w:rPr>
        <w:t>0</w:t>
      </w:r>
      <w:r w:rsidR="00056DFD" w:rsidRPr="008F1774">
        <w:rPr>
          <w:rFonts w:ascii="Times New Roman" w:eastAsia="Times New Roman" w:hAnsi="Times New Roman" w:cs="Times New Roman"/>
        </w:rPr>
        <w:t>.</w:t>
      </w:r>
      <w:r w:rsidR="005A332E">
        <w:rPr>
          <w:rFonts w:ascii="Times New Roman" w:eastAsia="Times New Roman" w:hAnsi="Times New Roman" w:cs="Times New Roman"/>
        </w:rPr>
        <w:t>0</w:t>
      </w:r>
      <w:r w:rsidR="0033499B">
        <w:rPr>
          <w:rFonts w:ascii="Times New Roman" w:eastAsia="Times New Roman" w:hAnsi="Times New Roman" w:cs="Times New Roman"/>
        </w:rPr>
        <w:t>1</w:t>
      </w:r>
      <w:r w:rsidRPr="008F1774">
        <w:rPr>
          <w:rFonts w:ascii="Times New Roman" w:eastAsia="Times New Roman" w:hAnsi="Times New Roman" w:cs="Times New Roman"/>
        </w:rPr>
        <w:t>.202</w:t>
      </w:r>
      <w:r w:rsidR="005A332E">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5A332E">
        <w:rPr>
          <w:rFonts w:ascii="Times New Roman" w:eastAsia="Times New Roman" w:hAnsi="Times New Roman" w:cs="Times New Roman"/>
          <w:b/>
        </w:rPr>
        <w:t>0</w:t>
      </w:r>
      <w:r w:rsidRPr="008F1774">
        <w:rPr>
          <w:rFonts w:ascii="Times New Roman" w:eastAsia="Times New Roman" w:hAnsi="Times New Roman" w:cs="Times New Roman"/>
          <w:b/>
        </w:rPr>
        <w:t>:</w:t>
      </w:r>
      <w:r w:rsidR="005A332E">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00000025"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6" w14:textId="77777777" w:rsidR="00567A42" w:rsidRDefault="005A17E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27" w14:textId="77777777" w:rsidR="00567A42" w:rsidRDefault="005A17E8">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8" w14:textId="77777777" w:rsidR="00567A42" w:rsidRDefault="005A17E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0000029"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2A"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2B"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2C" w14:textId="77777777" w:rsidR="00567A42" w:rsidRDefault="005A17E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2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2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2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2"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00000033" w14:textId="2B491B60"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056DFD">
        <w:rPr>
          <w:rFonts w:ascii="Times New Roman" w:eastAsia="Times New Roman" w:hAnsi="Times New Roman" w:cs="Times New Roman"/>
          <w:b/>
          <w:color w:val="000000"/>
        </w:rPr>
        <w:t>34 un Nr.44</w:t>
      </w:r>
      <w:r>
        <w:rPr>
          <w:rFonts w:ascii="Times New Roman" w:eastAsia="Times New Roman" w:hAnsi="Times New Roman" w:cs="Times New Roman"/>
          <w:b/>
          <w:color w:val="000000"/>
        </w:rPr>
        <w:t xml:space="preserve"> noma, kas atrodas </w:t>
      </w:r>
      <w:r w:rsidR="00056DFD">
        <w:rPr>
          <w:rFonts w:ascii="Times New Roman" w:eastAsia="Times New Roman" w:hAnsi="Times New Roman" w:cs="Times New Roman"/>
          <w:b/>
          <w:color w:val="000000"/>
        </w:rPr>
        <w:t xml:space="preserve">Augšielā </w:t>
      </w:r>
      <w:r>
        <w:rPr>
          <w:rFonts w:ascii="Times New Roman" w:eastAsia="Times New Roman" w:hAnsi="Times New Roman" w:cs="Times New Roman"/>
          <w:b/>
          <w:color w:val="000000"/>
        </w:rPr>
        <w:t xml:space="preserve">1, Rīgā ar kopējo platību </w:t>
      </w:r>
      <w:r w:rsidR="00056DFD">
        <w:rPr>
          <w:rFonts w:ascii="Times New Roman" w:eastAsia="Times New Roman" w:hAnsi="Times New Roman" w:cs="Times New Roman"/>
          <w:b/>
          <w:color w:val="000000"/>
        </w:rPr>
        <w:t>99,4</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5A332E">
        <w:rPr>
          <w:rFonts w:ascii="Times New Roman" w:eastAsia="Times New Roman" w:hAnsi="Times New Roman" w:cs="Times New Roman"/>
          <w:b/>
          <w:shd w:val="clear" w:color="auto" w:fill="EFEFEF"/>
        </w:rPr>
        <w:t>7</w:t>
      </w:r>
      <w:r>
        <w:rPr>
          <w:rFonts w:ascii="Times New Roman" w:eastAsia="Times New Roman" w:hAnsi="Times New Roman" w:cs="Times New Roman"/>
          <w:b/>
          <w:color w:val="000000"/>
          <w:shd w:val="clear" w:color="auto" w:fill="EFEFEF"/>
        </w:rPr>
        <w:t>”</w:t>
      </w:r>
    </w:p>
    <w:p w14:paraId="00000034"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5"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6"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8"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39"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3A"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3B"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3C" w14:textId="060C3D71"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5A332E">
        <w:rPr>
          <w:rFonts w:ascii="Times New Roman" w:eastAsia="Times New Roman" w:hAnsi="Times New Roman" w:cs="Times New Roman"/>
        </w:rPr>
        <w:t>10</w:t>
      </w:r>
      <w:r w:rsidR="00056DFD" w:rsidRPr="008F1774">
        <w:rPr>
          <w:rFonts w:ascii="Times New Roman" w:eastAsia="Times New Roman" w:hAnsi="Times New Roman" w:cs="Times New Roman"/>
        </w:rPr>
        <w:t>.</w:t>
      </w:r>
      <w:r w:rsidR="005A332E">
        <w:rPr>
          <w:rFonts w:ascii="Times New Roman" w:eastAsia="Times New Roman" w:hAnsi="Times New Roman" w:cs="Times New Roman"/>
        </w:rPr>
        <w:t>0</w:t>
      </w:r>
      <w:r w:rsidR="0033499B">
        <w:rPr>
          <w:rFonts w:ascii="Times New Roman" w:eastAsia="Times New Roman" w:hAnsi="Times New Roman" w:cs="Times New Roman"/>
        </w:rPr>
        <w:t>1</w:t>
      </w:r>
      <w:r w:rsidRPr="008F1774">
        <w:rPr>
          <w:rFonts w:ascii="Times New Roman" w:eastAsia="Times New Roman" w:hAnsi="Times New Roman" w:cs="Times New Roman"/>
        </w:rPr>
        <w:t>.202</w:t>
      </w:r>
      <w:r w:rsidR="005A332E">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005A332E">
        <w:rPr>
          <w:rFonts w:ascii="Times New Roman" w:eastAsia="Times New Roman" w:hAnsi="Times New Roman" w:cs="Times New Roman"/>
          <w:b/>
        </w:rPr>
        <w:t>0</w:t>
      </w:r>
      <w:r w:rsidRPr="008F1774">
        <w:rPr>
          <w:rFonts w:ascii="Times New Roman" w:eastAsia="Times New Roman" w:hAnsi="Times New Roman" w:cs="Times New Roman"/>
          <w:b/>
        </w:rPr>
        <w:t>:</w:t>
      </w:r>
      <w:r w:rsidR="005A332E">
        <w:rPr>
          <w:rFonts w:ascii="Times New Roman" w:eastAsia="Times New Roman" w:hAnsi="Times New Roman" w:cs="Times New Roman"/>
          <w:b/>
        </w:rPr>
        <w:t>0</w:t>
      </w:r>
      <w:r w:rsidRPr="008F1774">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3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3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3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14:textId="77777777" w:rsidR="00567A42" w:rsidRDefault="005A17E8">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3"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4"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45"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6"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7"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00000048"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0000004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4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4B"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4F"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0"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1" w14:textId="77777777" w:rsidR="00567A42" w:rsidRDefault="005A17E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2"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3"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6"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7" w14:textId="77777777" w:rsidR="00567A42" w:rsidRDefault="00567A42">
      <w:pPr>
        <w:spacing w:after="0"/>
        <w:jc w:val="both"/>
        <w:rPr>
          <w:rFonts w:ascii="Times New Roman" w:eastAsia="Times New Roman" w:hAnsi="Times New Roman" w:cs="Times New Roman"/>
          <w:b/>
          <w:i/>
        </w:rPr>
      </w:pPr>
    </w:p>
    <w:p w14:paraId="00000058"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5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5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5C"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14:textId="27C2FFA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0">
        <w:r w:rsidR="005A332E">
          <w:rPr>
            <w:rFonts w:ascii="Times New Roman" w:eastAsia="Times New Roman" w:hAnsi="Times New Roman" w:cs="Times New Roman"/>
            <w:color w:val="0563C1"/>
            <w:u w:val="single"/>
          </w:rPr>
          <w:t>lnsc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w:t>
      </w:r>
      <w:r w:rsidR="005A332E">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w:t>
      </w:r>
      <w:r w:rsidR="005A332E">
        <w:rPr>
          <w:rFonts w:ascii="Times New Roman" w:eastAsia="Times New Roman" w:hAnsi="Times New Roman" w:cs="Times New Roman"/>
          <w:color w:val="000000"/>
        </w:rPr>
        <w:t>Iepirkumi un izsoles</w:t>
      </w:r>
      <w:r>
        <w:rPr>
          <w:rFonts w:ascii="Times New Roman" w:eastAsia="Times New Roman" w:hAnsi="Times New Roman" w:cs="Times New Roman"/>
          <w:color w:val="000000"/>
        </w:rPr>
        <w:t xml:space="preserve">”,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5E" w14:textId="77777777" w:rsidR="00567A42" w:rsidRDefault="005A17E8">
      <w:pPr>
        <w:rPr>
          <w:rFonts w:ascii="Times New Roman" w:eastAsia="Times New Roman" w:hAnsi="Times New Roman" w:cs="Times New Roman"/>
          <w:color w:val="000000"/>
        </w:rPr>
      </w:pPr>
      <w:r>
        <w:br w:type="page"/>
      </w:r>
    </w:p>
    <w:p w14:paraId="0000005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0" w14:textId="77777777"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1" w14:textId="77777777" w:rsidR="00567A42" w:rsidRPr="00FD43CB"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2.pielikums -  Nedzīvojamo telpu nomas līguma projekts ar pielikumu uz 7 lapām.</w:t>
      </w:r>
    </w:p>
    <w:p w14:paraId="00000062" w14:textId="77777777" w:rsidR="00567A42" w:rsidRDefault="00567A42">
      <w:pPr>
        <w:spacing w:after="0"/>
        <w:jc w:val="both"/>
        <w:rPr>
          <w:rFonts w:ascii="Times New Roman" w:eastAsia="Times New Roman" w:hAnsi="Times New Roman" w:cs="Times New Roman"/>
          <w:b/>
          <w:i/>
        </w:rPr>
      </w:pPr>
    </w:p>
    <w:p w14:paraId="00000063" w14:textId="77777777" w:rsidR="00567A42" w:rsidRDefault="00567A42">
      <w:pPr>
        <w:spacing w:after="0"/>
        <w:jc w:val="both"/>
        <w:rPr>
          <w:rFonts w:ascii="Times New Roman" w:eastAsia="Times New Roman" w:hAnsi="Times New Roman" w:cs="Times New Roman"/>
          <w:b/>
          <w:i/>
        </w:rPr>
      </w:pPr>
    </w:p>
    <w:p w14:paraId="00000064" w14:textId="77777777" w:rsidR="00567A42" w:rsidRDefault="00567A42">
      <w:pPr>
        <w:spacing w:after="0"/>
        <w:jc w:val="both"/>
        <w:rPr>
          <w:rFonts w:ascii="Times New Roman" w:eastAsia="Times New Roman" w:hAnsi="Times New Roman" w:cs="Times New Roman"/>
          <w:b/>
          <w:i/>
        </w:rPr>
      </w:pPr>
    </w:p>
    <w:p w14:paraId="00000065"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0000066" w14:textId="77777777" w:rsidR="00567A42" w:rsidRDefault="00567A42"/>
    <w:sectPr w:rsidR="00567A4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22BD" w14:textId="77777777" w:rsidR="009621BC" w:rsidRDefault="009621BC">
      <w:pPr>
        <w:spacing w:after="0" w:line="240" w:lineRule="auto"/>
      </w:pPr>
      <w:r>
        <w:separator/>
      </w:r>
    </w:p>
  </w:endnote>
  <w:endnote w:type="continuationSeparator" w:id="0">
    <w:p w14:paraId="340831DA" w14:textId="77777777" w:rsidR="009621BC" w:rsidRDefault="0096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8457F7E" w:rsidR="00567A42" w:rsidRDefault="005A17E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6A" w14:textId="77777777" w:rsidR="00567A42" w:rsidRDefault="00567A4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5DFA" w14:textId="77777777" w:rsidR="009621BC" w:rsidRDefault="009621BC">
      <w:pPr>
        <w:spacing w:after="0" w:line="240" w:lineRule="auto"/>
      </w:pPr>
      <w:r>
        <w:separator/>
      </w:r>
    </w:p>
  </w:footnote>
  <w:footnote w:type="continuationSeparator" w:id="0">
    <w:p w14:paraId="5B953C31" w14:textId="77777777" w:rsidR="009621BC" w:rsidRDefault="0096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D38F6A9" w:rsidR="00567A42" w:rsidRDefault="005A17E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0730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8" w14:textId="77777777" w:rsidR="00567A42" w:rsidRDefault="00567A4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2"/>
    <w:rsid w:val="00056DFD"/>
    <w:rsid w:val="001E4BD3"/>
    <w:rsid w:val="002C173F"/>
    <w:rsid w:val="0033499B"/>
    <w:rsid w:val="003B65D5"/>
    <w:rsid w:val="00426C6D"/>
    <w:rsid w:val="00567A42"/>
    <w:rsid w:val="00596A73"/>
    <w:rsid w:val="005A17E8"/>
    <w:rsid w:val="005A332E"/>
    <w:rsid w:val="005E2C91"/>
    <w:rsid w:val="00607308"/>
    <w:rsid w:val="00702424"/>
    <w:rsid w:val="007C49AD"/>
    <w:rsid w:val="00862004"/>
    <w:rsid w:val="008F1774"/>
    <w:rsid w:val="009621BC"/>
    <w:rsid w:val="00B7052E"/>
    <w:rsid w:val="00BA44FD"/>
    <w:rsid w:val="00C416C8"/>
    <w:rsid w:val="00C65D9E"/>
    <w:rsid w:val="00E00F35"/>
    <w:rsid w:val="00E8197D"/>
    <w:rsid w:val="00FB06E7"/>
    <w:rsid w:val="00FD43CB"/>
    <w:rsid w:val="00FE6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1D7"/>
  <w15:docId w15:val="{723F9D7F-B264-463D-A6E1-BE2FB11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s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mwhF+DPmWPh898PWKqqGBtGyg==">CgMxLjAyCWguM3pueXNoNzIIaC5namRneHMyCWguMWZvYjl0ZTgAciExZTNVUnFoVmNobklUaXRZbnFSdVlsUHI5RmRqU09Cd3U=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7281</Words>
  <Characters>4151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Egija Upenāja</dc:creator>
  <cp:lastModifiedBy>ingars.ivanovs</cp:lastModifiedBy>
  <cp:revision>4</cp:revision>
  <dcterms:created xsi:type="dcterms:W3CDTF">2023-12-22T09:21:00Z</dcterms:created>
  <dcterms:modified xsi:type="dcterms:W3CDTF">2023-12-22T13:41:00Z</dcterms:modified>
</cp:coreProperties>
</file>