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6E3239C" w:rsidR="000437FE" w:rsidRPr="006D0FB8" w:rsidRDefault="000437FE" w:rsidP="00EB4BA0">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EB4BA0" w:rsidRPr="00EB4BA0">
        <w:t xml:space="preserve"> </w:t>
      </w:r>
      <w:r w:rsidR="00EB4BA0" w:rsidRPr="00EB4BA0">
        <w:rPr>
          <w:sz w:val="22"/>
          <w:szCs w:val="22"/>
        </w:rPr>
        <w:t>Par nomas tiesību piešķiršanu lauksaimniecības zemei 11,61 ha platībā, zemes vienībā ar kadastra apzīmējumu 44560020084, Augšdaugavas novada Eglaines pagasta īpašumā “Valsts mežs”, kad.nr. 44560010110</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248D38C"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EB4BA0">
        <w:rPr>
          <w:rFonts w:ascii="Times New Roman" w:hAnsi="Times New Roman"/>
          <w:b/>
          <w:bCs/>
          <w:sz w:val="22"/>
          <w:szCs w:val="22"/>
          <w:lang w:val="lv-LV"/>
        </w:rPr>
        <w:t>11,61</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EB4BA0" w:rsidRPr="00EB4BA0">
        <w:rPr>
          <w:rFonts w:ascii="Times New Roman" w:hAnsi="Times New Roman"/>
          <w:sz w:val="22"/>
          <w:szCs w:val="22"/>
          <w:lang w:val="lv-LV"/>
        </w:rPr>
        <w:t xml:space="preserve">Augšdaugavas novada Eglaines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EB4BA0" w:rsidRPr="00EB4BA0">
        <w:rPr>
          <w:rFonts w:ascii="Times New Roman" w:hAnsi="Times New Roman"/>
          <w:sz w:val="22"/>
          <w:szCs w:val="22"/>
          <w:lang w:val="lv-LV"/>
        </w:rPr>
        <w:t>44560020084</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EB4BA0" w:rsidRPr="00EB4BA0">
        <w:rPr>
          <w:rFonts w:ascii="Times New Roman" w:hAnsi="Times New Roman"/>
          <w:sz w:val="22"/>
          <w:szCs w:val="22"/>
          <w:lang w:val="lv-LV"/>
        </w:rPr>
        <w:t>Valsts mežs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EB4BA0" w:rsidRPr="00EB4BA0">
        <w:rPr>
          <w:rFonts w:ascii="Times New Roman" w:hAnsi="Times New Roman"/>
          <w:sz w:val="22"/>
          <w:szCs w:val="22"/>
          <w:lang w:val="lv-LV"/>
        </w:rPr>
        <w:t>44560010110</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27DD7B50"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EB4BA0">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33DF66B4"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EB4BA0" w:rsidRPr="00EB4BA0">
        <w:t xml:space="preserve"> </w:t>
      </w:r>
      <w:r w:rsidR="00EB4BA0" w:rsidRPr="00EB4BA0">
        <w:rPr>
          <w:rFonts w:ascii="Times New Roman" w:hAnsi="Times New Roman"/>
          <w:sz w:val="22"/>
          <w:szCs w:val="22"/>
          <w:lang w:val="lv-LV"/>
        </w:rPr>
        <w:t>44560010110</w:t>
      </w:r>
      <w:r>
        <w:rPr>
          <w:rFonts w:ascii="Times New Roman" w:hAnsi="Times New Roman"/>
          <w:sz w:val="22"/>
          <w:szCs w:val="22"/>
          <w:lang w:val="lv-LV"/>
        </w:rPr>
        <w:t xml:space="preserve">) nostiprinātas uz valsts vārda </w:t>
      </w:r>
      <w:r w:rsidR="00EB4BA0" w:rsidRPr="00EB4BA0">
        <w:rPr>
          <w:rFonts w:ascii="Times New Roman" w:hAnsi="Times New Roman"/>
          <w:sz w:val="22"/>
          <w:szCs w:val="22"/>
          <w:lang w:val="lv-LV"/>
        </w:rPr>
        <w:t>Latvijas Republikas Zemkopības ministrijas personā, Latgales rajona tiesas Eglaines pagasta zemesgrāmatas nodalījumā  Nr. 100000532340</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1C73D684"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7C66ECC1" w14:textId="77777777" w:rsidR="00EB4BA0"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 un servitūtiem:</w:t>
      </w:r>
    </w:p>
    <w:p w14:paraId="1DFD84A0" w14:textId="726EF518" w:rsidR="00EB4BA0" w:rsidRDefault="00EB4BA0" w:rsidP="00EB4BA0">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EB4BA0">
        <w:rPr>
          <w:rFonts w:ascii="Times New Roman" w:hAnsi="Times New Roman"/>
          <w:sz w:val="22"/>
          <w:szCs w:val="22"/>
          <w:lang w:val="lv-LV"/>
        </w:rPr>
        <w:t>ekspluatācijas aizsargjoslas teritorija gar valsts reģionālajiem autoceļiem lauku apvidos</w:t>
      </w:r>
      <w:r>
        <w:rPr>
          <w:rFonts w:ascii="Times New Roman" w:hAnsi="Times New Roman"/>
          <w:sz w:val="22"/>
          <w:szCs w:val="22"/>
          <w:lang w:val="lv-LV"/>
        </w:rPr>
        <w:t>;</w:t>
      </w:r>
    </w:p>
    <w:p w14:paraId="6DB2BFD0" w14:textId="25BD8EFC" w:rsidR="002B275A" w:rsidRPr="006D0FB8" w:rsidRDefault="00EB4BA0" w:rsidP="00EB4BA0">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EB4BA0">
        <w:rPr>
          <w:rFonts w:ascii="Times New Roman" w:hAnsi="Times New Roman"/>
          <w:sz w:val="22"/>
          <w:szCs w:val="22"/>
          <w:lang w:val="lv-LV"/>
        </w:rPr>
        <w:t>ekspluatācijas aizsargjoslas teritorija gar elektrisko tīklu</w:t>
      </w:r>
      <w:r>
        <w:rPr>
          <w:rFonts w:ascii="Times New Roman" w:hAnsi="Times New Roman"/>
          <w:sz w:val="22"/>
          <w:szCs w:val="22"/>
          <w:lang w:val="lv-LV"/>
        </w:rPr>
        <w:t xml:space="preserve"> </w:t>
      </w:r>
      <w:r w:rsidRPr="00EB4BA0">
        <w:rPr>
          <w:rFonts w:ascii="Times New Roman" w:hAnsi="Times New Roman"/>
          <w:sz w:val="22"/>
          <w:szCs w:val="22"/>
          <w:lang w:val="lv-LV"/>
        </w:rPr>
        <w:t>gaisvadu līniju ārpus pilsētām un ciemiem ar nominālo spriegumu līdz 20 kilovoltiem</w:t>
      </w:r>
      <w:r w:rsidR="00D97E76">
        <w:rPr>
          <w:rFonts w:ascii="Times New Roman" w:hAnsi="Times New Roman"/>
          <w:sz w:val="22"/>
          <w:szCs w:val="22"/>
          <w:lang w:val="lv-LV"/>
        </w:rPr>
        <w:t>.</w:t>
      </w:r>
    </w:p>
    <w:p w14:paraId="2023FBD9" w14:textId="2051069D" w:rsidR="002B275A" w:rsidRPr="00EB4BA0" w:rsidRDefault="002B275A" w:rsidP="00EB4BA0">
      <w:pPr>
        <w:pStyle w:val="HTMLiepriekformattais"/>
        <w:numPr>
          <w:ilvl w:val="1"/>
          <w:numId w:val="14"/>
        </w:numPr>
        <w:ind w:left="567" w:hanging="567"/>
        <w:jc w:val="both"/>
        <w:rPr>
          <w:rFonts w:ascii="Times New Roman" w:hAnsi="Times New Roman"/>
          <w:sz w:val="22"/>
          <w:szCs w:val="22"/>
          <w:lang w:val="lv-LV"/>
        </w:rPr>
      </w:pPr>
      <w:r w:rsidRPr="00EB4BA0">
        <w:rPr>
          <w:rFonts w:ascii="Times New Roman" w:hAnsi="Times New Roman"/>
          <w:sz w:val="22"/>
          <w:szCs w:val="22"/>
          <w:lang w:val="lv-LV"/>
        </w:rPr>
        <w:t xml:space="preserve">Par Zemi ir noslēgts medību tiesību nomas līgums ar </w:t>
      </w:r>
      <w:r w:rsidR="00EB4BA0" w:rsidRPr="00EB4BA0">
        <w:rPr>
          <w:rFonts w:ascii="Times New Roman" w:hAnsi="Times New Roman"/>
          <w:sz w:val="22"/>
          <w:szCs w:val="22"/>
          <w:lang w:val="lv-LV"/>
        </w:rPr>
        <w:t>Daugavpils mednieku un makšķernieku saimniecīb</w:t>
      </w:r>
      <w:r w:rsidR="00EB4BA0">
        <w:rPr>
          <w:rFonts w:ascii="Times New Roman" w:hAnsi="Times New Roman"/>
          <w:sz w:val="22"/>
          <w:szCs w:val="22"/>
          <w:lang w:val="lv-LV"/>
        </w:rPr>
        <w:t>u</w:t>
      </w:r>
      <w:r w:rsidR="00EB4BA0" w:rsidRPr="00EB4BA0">
        <w:rPr>
          <w:rFonts w:ascii="Times New Roman" w:hAnsi="Times New Roman"/>
          <w:sz w:val="22"/>
          <w:szCs w:val="22"/>
          <w:lang w:val="lv-LV"/>
        </w:rPr>
        <w:t xml:space="preserve"> </w:t>
      </w:r>
      <w:r w:rsidRPr="00EB4BA0">
        <w:rPr>
          <w:rFonts w:ascii="Times New Roman" w:hAnsi="Times New Roman"/>
          <w:sz w:val="22"/>
          <w:szCs w:val="22"/>
          <w:lang w:val="lv-LV"/>
        </w:rPr>
        <w:t>(</w:t>
      </w:r>
      <w:r w:rsidR="00D97E76" w:rsidRPr="00EB4BA0">
        <w:rPr>
          <w:rFonts w:ascii="Times New Roman" w:hAnsi="Times New Roman"/>
          <w:sz w:val="22"/>
          <w:szCs w:val="22"/>
          <w:lang w:val="lv-LV"/>
        </w:rPr>
        <w:t>biedrības</w:t>
      </w:r>
      <w:r w:rsidR="009857A8" w:rsidRPr="00EB4BA0">
        <w:rPr>
          <w:rFonts w:ascii="Times New Roman" w:hAnsi="Times New Roman"/>
          <w:sz w:val="22"/>
          <w:szCs w:val="22"/>
          <w:lang w:val="lv-LV"/>
        </w:rPr>
        <w:t xml:space="preserve"> reģ. Nr.</w:t>
      </w:r>
      <w:r w:rsidR="00D97E76" w:rsidRPr="00EB4BA0">
        <w:rPr>
          <w:rFonts w:ascii="Times New Roman" w:hAnsi="Times New Roman"/>
          <w:sz w:val="22"/>
          <w:szCs w:val="22"/>
          <w:lang w:val="lv-LV"/>
        </w:rPr>
        <w:t xml:space="preserve"> </w:t>
      </w:r>
      <w:r w:rsidR="00EB4BA0" w:rsidRPr="00EB4BA0">
        <w:rPr>
          <w:rFonts w:ascii="Times New Roman" w:hAnsi="Times New Roman"/>
          <w:sz w:val="22"/>
          <w:szCs w:val="22"/>
          <w:lang w:val="lv-LV"/>
        </w:rPr>
        <w:t>40008006196</w:t>
      </w:r>
      <w:r w:rsidRPr="00EB4BA0">
        <w:rPr>
          <w:rFonts w:ascii="Times New Roman" w:hAnsi="Times New Roman"/>
          <w:sz w:val="22"/>
          <w:szCs w:val="22"/>
          <w:lang w:val="lv-LV"/>
        </w:rPr>
        <w:t xml:space="preserve">) </w:t>
      </w:r>
      <w:r w:rsidR="009857A8" w:rsidRPr="00EB4BA0">
        <w:rPr>
          <w:rFonts w:ascii="Times New Roman" w:hAnsi="Times New Roman"/>
          <w:sz w:val="22"/>
          <w:szCs w:val="22"/>
          <w:lang w:val="lv-LV"/>
        </w:rPr>
        <w:t>kontaktpersona _________, tel. _____________</w:t>
      </w:r>
      <w:r w:rsidRPr="00EB4BA0">
        <w:rPr>
          <w:rFonts w:ascii="Times New Roman" w:hAnsi="Times New Roman"/>
          <w:sz w:val="22"/>
          <w:szCs w:val="22"/>
          <w:lang w:val="lv-LV"/>
        </w:rPr>
        <w:t>.</w:t>
      </w:r>
      <w:r w:rsidR="00EF26E6" w:rsidRPr="00EB4BA0">
        <w:rPr>
          <w:rFonts w:ascii="Times New Roman" w:hAnsi="Times New Roman"/>
          <w:sz w:val="22"/>
          <w:szCs w:val="22"/>
          <w:lang w:val="lv-LV"/>
        </w:rPr>
        <w:t xml:space="preserve"> </w:t>
      </w:r>
    </w:p>
    <w:p w14:paraId="5CB95162" w14:textId="43BADDB2" w:rsidR="00EF26E6" w:rsidRPr="00EB4BA0" w:rsidRDefault="00EF26E6" w:rsidP="00EB4BA0">
      <w:pPr>
        <w:pStyle w:val="HTMLiepriekformattais"/>
        <w:numPr>
          <w:ilvl w:val="1"/>
          <w:numId w:val="14"/>
        </w:numPr>
        <w:ind w:left="567" w:hanging="567"/>
        <w:jc w:val="both"/>
        <w:rPr>
          <w:rFonts w:ascii="Times New Roman" w:hAnsi="Times New Roman"/>
          <w:sz w:val="22"/>
          <w:szCs w:val="22"/>
          <w:lang w:val="lv-LV"/>
        </w:rPr>
      </w:pPr>
      <w:bookmarkStart w:id="0" w:name="_Hlk63866782"/>
      <w:r w:rsidRPr="00EB4BA0">
        <w:rPr>
          <w:rFonts w:ascii="Times New Roman" w:hAnsi="Times New Roman"/>
          <w:sz w:val="22"/>
          <w:szCs w:val="22"/>
          <w:lang w:val="lv-LV"/>
        </w:rPr>
        <w:t xml:space="preserve">Par Zemes nodošanu Nomniekam lietošanā un apsaimniekošanā tiek sastādīts un abpusēji parakstīts Zemes nodošanas - pieņemšanas akts, </w:t>
      </w:r>
      <w:bookmarkStart w:id="1" w:name="_Hlk63867349"/>
      <w:r w:rsidRPr="00EB4BA0">
        <w:rPr>
          <w:rFonts w:ascii="Times New Roman" w:hAnsi="Times New Roman"/>
          <w:sz w:val="22"/>
          <w:szCs w:val="22"/>
          <w:lang w:val="lv-LV"/>
        </w:rPr>
        <w:t>kas parakstīts elektroniski ar drošu elektronisko parakstu un satur laika zīmogu</w:t>
      </w:r>
      <w:bookmarkEnd w:id="1"/>
      <w:r w:rsidRPr="00EB4BA0">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0"/>
      <w:r w:rsidRPr="00EB4BA0">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3567B5AE"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līdz </w:t>
      </w:r>
      <w:r w:rsidR="00D97E76" w:rsidRPr="00EB4BA0">
        <w:rPr>
          <w:rFonts w:ascii="Times New Roman" w:hAnsi="Times New Roman"/>
          <w:b/>
          <w:bCs/>
          <w:sz w:val="22"/>
          <w:szCs w:val="22"/>
          <w:lang w:val="lv-LV"/>
        </w:rPr>
        <w:t>20</w:t>
      </w:r>
      <w:r w:rsidR="00EF26E6" w:rsidRPr="00EB4BA0">
        <w:rPr>
          <w:rFonts w:ascii="Times New Roman" w:hAnsi="Times New Roman"/>
          <w:b/>
          <w:bCs/>
          <w:sz w:val="22"/>
          <w:szCs w:val="22"/>
          <w:lang w:val="lv-LV"/>
        </w:rPr>
        <w:t>__</w:t>
      </w:r>
      <w:r w:rsidR="00D97E76" w:rsidRPr="00EB4BA0">
        <w:rPr>
          <w:rFonts w:ascii="Times New Roman" w:hAnsi="Times New Roman"/>
          <w:b/>
          <w:bCs/>
          <w:sz w:val="22"/>
          <w:szCs w:val="22"/>
          <w:lang w:val="lv-LV"/>
        </w:rPr>
        <w:t>.gada __._________</w:t>
      </w:r>
      <w:r w:rsidR="00EB4BA0">
        <w:rPr>
          <w:rFonts w:ascii="Times New Roman" w:hAnsi="Times New Roman"/>
          <w:sz w:val="22"/>
          <w:szCs w:val="22"/>
          <w:lang w:val="lv-LV"/>
        </w:rPr>
        <w:t xml:space="preserve"> (nepārsniedzot 6 gadus)</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8C615DE"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EB4BA0">
        <w:rPr>
          <w:rFonts w:ascii="Times New Roman" w:hAnsi="Times New Roman"/>
          <w:sz w:val="22"/>
          <w:szCs w:val="22"/>
          <w:lang w:val="lv-LV"/>
        </w:rPr>
        <w:t>–</w:t>
      </w:r>
      <w:r w:rsidRPr="006D0FB8">
        <w:rPr>
          <w:rFonts w:ascii="Times New Roman" w:hAnsi="Times New Roman"/>
          <w:sz w:val="22"/>
          <w:szCs w:val="22"/>
          <w:lang w:val="lv-LV"/>
        </w:rPr>
        <w:t xml:space="preserve"> </w:t>
      </w:r>
      <w:r w:rsidR="00EB4BA0">
        <w:rPr>
          <w:rFonts w:ascii="Times New Roman" w:hAnsi="Times New Roman"/>
          <w:sz w:val="22"/>
          <w:szCs w:val="22"/>
          <w:lang w:val="lv-LV"/>
        </w:rPr>
        <w:t>69,48</w:t>
      </w:r>
      <w:r w:rsidR="00134D88" w:rsidRPr="006D0FB8">
        <w:rPr>
          <w:rFonts w:ascii="Times New Roman" w:hAnsi="Times New Roman"/>
          <w:sz w:val="22"/>
          <w:szCs w:val="22"/>
          <w:lang w:val="lv-LV"/>
        </w:rPr>
        <w:t xml:space="preserve"> EUR (</w:t>
      </w:r>
      <w:r w:rsidR="00EB4BA0">
        <w:rPr>
          <w:rFonts w:ascii="Times New Roman" w:hAnsi="Times New Roman"/>
          <w:sz w:val="22"/>
          <w:szCs w:val="22"/>
          <w:lang w:val="lv-LV"/>
        </w:rPr>
        <w:t>sešdesmit deviņi</w:t>
      </w:r>
      <w:r w:rsidR="00134D88" w:rsidRPr="006D0FB8">
        <w:rPr>
          <w:rFonts w:ascii="Times New Roman" w:hAnsi="Times New Roman"/>
          <w:sz w:val="22"/>
          <w:szCs w:val="22"/>
          <w:lang w:val="lv-LV"/>
        </w:rPr>
        <w:t xml:space="preserve"> euro un </w:t>
      </w:r>
      <w:r w:rsidR="00EB4BA0">
        <w:rPr>
          <w:rFonts w:ascii="Times New Roman" w:hAnsi="Times New Roman"/>
          <w:sz w:val="22"/>
          <w:szCs w:val="22"/>
          <w:lang w:val="lv-LV"/>
        </w:rPr>
        <w:t>četrdesmit astoņi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1066A03C"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EB4BA0">
        <w:rPr>
          <w:rFonts w:ascii="Times New Roman" w:hAnsi="Times New Roman"/>
          <w:sz w:val="22"/>
          <w:szCs w:val="22"/>
          <w:lang w:val="lv-LV" w:eastAsia="lv-LV"/>
        </w:rPr>
        <w:t>410,00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B4BA0">
        <w:rPr>
          <w:rFonts w:ascii="Times New Roman" w:hAnsi="Times New Roman"/>
          <w:iCs/>
          <w:sz w:val="22"/>
          <w:szCs w:val="22"/>
          <w:lang w:val="lv-LV"/>
        </w:rPr>
        <w:t>četri simti 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B4BA0">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DE28C0">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2FC906E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DE28C0">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DE28C0">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49A3703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EDDDB89" w14:textId="1E31E0EB" w:rsidR="004C7CEC" w:rsidRPr="006D0FB8" w:rsidRDefault="004C7CEC" w:rsidP="0046246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gaisa elektropārvades līniju, sakaru līniju un citu virszemes un pazemes inženierkomunikāciju un inženierbūvju aizsardzības un ekspluatācijas noteikumus</w:t>
      </w:r>
      <w:r w:rsidR="0046246B">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3F981B7B"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55787A6E" w:rsidR="004C7CEC" w:rsidRPr="0046246B" w:rsidRDefault="004C7CEC" w:rsidP="0046246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46246B">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6DE91C82"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75631D">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77D441C8"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1EFAEFCB" w:rsidR="005E34CE" w:rsidRPr="003107BE" w:rsidRDefault="005E34CE" w:rsidP="003107BE">
      <w:pPr>
        <w:pStyle w:val="HTMLiepriekformattais"/>
        <w:numPr>
          <w:ilvl w:val="1"/>
          <w:numId w:val="14"/>
        </w:numPr>
        <w:ind w:left="567" w:hanging="567"/>
        <w:jc w:val="both"/>
        <w:rPr>
          <w:rFonts w:ascii="Times New Roman" w:hAnsi="Times New Roman"/>
          <w:sz w:val="22"/>
          <w:szCs w:val="22"/>
          <w:lang w:val="lv-LV"/>
        </w:rPr>
      </w:pPr>
      <w:bookmarkStart w:id="6" w:name="_Hlk9536590"/>
      <w:r w:rsidRPr="003107BE">
        <w:rPr>
          <w:rFonts w:ascii="Times New Roman" w:hAnsi="Times New Roman"/>
          <w:sz w:val="22"/>
          <w:szCs w:val="22"/>
          <w:lang w:val="lv-LV"/>
        </w:rPr>
        <w:t xml:space="preserve">Šis Līgums sastādīts latviešu valodā uz ____ lapām ar </w:t>
      </w:r>
      <w:r w:rsidR="003107BE">
        <w:rPr>
          <w:rFonts w:ascii="Times New Roman" w:hAnsi="Times New Roman"/>
          <w:sz w:val="22"/>
          <w:szCs w:val="22"/>
          <w:lang w:val="lv-LV"/>
        </w:rPr>
        <w:t>3 (trīs)</w:t>
      </w:r>
      <w:r w:rsidRPr="003107BE">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3107BE">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lastRenderedPageBreak/>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3C19DFED"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3107BE">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3107BE">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243830C5" w:rsidR="004B069E" w:rsidRPr="003107BE"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3107BE">
        <w:rPr>
          <w:rFonts w:ascii="Times New Roman" w:hAnsi="Times New Roman"/>
          <w:bCs/>
          <w:color w:val="000000" w:themeColor="text1"/>
          <w:sz w:val="22"/>
          <w:szCs w:val="22"/>
          <w:lang w:val="lv-LV"/>
        </w:rPr>
        <w:t>Zemes lietojuma speciāliste Ilona Aizpuriete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3107BE" w:rsidRPr="003107BE">
        <w:rPr>
          <w:rFonts w:ascii="Times New Roman" w:hAnsi="Times New Roman"/>
          <w:color w:val="000000" w:themeColor="text1"/>
          <w:sz w:val="22"/>
          <w:szCs w:val="22"/>
          <w:lang w:val="lv-LV"/>
        </w:rPr>
        <w:t>29184927</w:t>
      </w:r>
      <w:r w:rsidRPr="006D0FB8">
        <w:rPr>
          <w:rFonts w:ascii="Times New Roman" w:hAnsi="Times New Roman"/>
          <w:color w:val="000000" w:themeColor="text1"/>
          <w:sz w:val="22"/>
          <w:szCs w:val="22"/>
          <w:lang w:val="lv-LV"/>
        </w:rPr>
        <w:t xml:space="preserve">, e-pasts: </w:t>
      </w:r>
      <w:hyperlink r:id="rId11" w:history="1">
        <w:r w:rsidR="003107BE" w:rsidRPr="003107BE">
          <w:rPr>
            <w:rStyle w:val="Hipersaite"/>
            <w:rFonts w:ascii="Times New Roman" w:hAnsi="Times New Roman"/>
            <w:sz w:val="22"/>
            <w:szCs w:val="22"/>
          </w:rPr>
          <w:t>i.aizpuriete@lvm.lv</w:t>
        </w:r>
      </w:hyperlink>
      <w:r w:rsidRPr="003107BE">
        <w:rPr>
          <w:rFonts w:ascii="Times New Roman" w:hAnsi="Times New Roman"/>
          <w:color w:val="000000" w:themeColor="text1"/>
          <w:sz w:val="22"/>
          <w:szCs w:val="22"/>
          <w:lang w:val="lv-LV"/>
        </w:rPr>
        <w:t>, kur</w:t>
      </w:r>
      <w:r w:rsidR="00112073" w:rsidRPr="003107BE">
        <w:rPr>
          <w:rFonts w:ascii="Times New Roman" w:hAnsi="Times New Roman"/>
          <w:color w:val="000000" w:themeColor="text1"/>
          <w:sz w:val="22"/>
          <w:szCs w:val="22"/>
          <w:lang w:val="lv-LV"/>
        </w:rPr>
        <w:t>a</w:t>
      </w:r>
      <w:r w:rsidRPr="003107BE">
        <w:rPr>
          <w:rFonts w:ascii="Times New Roman" w:hAnsi="Times New Roman"/>
          <w:color w:val="000000" w:themeColor="text1"/>
          <w:sz w:val="22"/>
          <w:szCs w:val="22"/>
          <w:lang w:val="lv-LV"/>
        </w:rPr>
        <w:t xml:space="preserve"> ir atbildīga par Līguma administrēšanu  Iznomātāja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3D9C2C72"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1C47BB">
        <w:rPr>
          <w:sz w:val="22"/>
          <w:szCs w:val="22"/>
        </w:rPr>
        <w:t xml:space="preserve"> 11,61</w:t>
      </w:r>
      <w:r w:rsidRPr="006D0FB8">
        <w:rPr>
          <w:sz w:val="22"/>
          <w:szCs w:val="22"/>
        </w:rPr>
        <w:t xml:space="preserve"> ha, kas atrodas </w:t>
      </w:r>
      <w:r w:rsidR="001C47BB">
        <w:rPr>
          <w:sz w:val="22"/>
          <w:szCs w:val="22"/>
        </w:rPr>
        <w:t xml:space="preserve">Augšdaugavas </w:t>
      </w:r>
      <w:r w:rsidRPr="006D0FB8">
        <w:rPr>
          <w:sz w:val="22"/>
          <w:szCs w:val="22"/>
        </w:rPr>
        <w:t xml:space="preserve">novada </w:t>
      </w:r>
      <w:r w:rsidR="001C47BB">
        <w:rPr>
          <w:sz w:val="22"/>
          <w:szCs w:val="22"/>
        </w:rPr>
        <w:t xml:space="preserve">Eglaines </w:t>
      </w:r>
      <w:r w:rsidRPr="006D0FB8">
        <w:rPr>
          <w:sz w:val="22"/>
          <w:szCs w:val="22"/>
        </w:rPr>
        <w:t xml:space="preserve">pagastā, </w:t>
      </w:r>
      <w:r w:rsidR="001C47BB" w:rsidRPr="001C47BB">
        <w:rPr>
          <w:sz w:val="22"/>
          <w:szCs w:val="22"/>
        </w:rPr>
        <w:t>Dienvidlatgales reģiona Sventes iecirkņa 208.kvartālu apgabala 170.kvartāla 51.nogabalā</w:t>
      </w:r>
      <w:r w:rsidRPr="006D0FB8">
        <w:rPr>
          <w:sz w:val="22"/>
          <w:szCs w:val="22"/>
        </w:rPr>
        <w:t xml:space="preserve">, ir izvietota zemes vienībā ar kadastra apzīmējumu </w:t>
      </w:r>
      <w:r w:rsidR="001C47BB" w:rsidRPr="001C47BB">
        <w:rPr>
          <w:sz w:val="22"/>
          <w:szCs w:val="22"/>
        </w:rPr>
        <w:t>44560020084</w:t>
      </w:r>
      <w:r w:rsidRPr="006D0FB8">
        <w:rPr>
          <w:sz w:val="22"/>
          <w:szCs w:val="22"/>
        </w:rPr>
        <w:t xml:space="preserve"> un ietilpst nekustamā īpašuma </w:t>
      </w:r>
      <w:r w:rsidR="001C47BB" w:rsidRPr="001C47BB">
        <w:rPr>
          <w:sz w:val="22"/>
          <w:szCs w:val="22"/>
        </w:rPr>
        <w:t>“Valsts mežs”</w:t>
      </w:r>
      <w:r w:rsidRPr="006D0FB8">
        <w:rPr>
          <w:sz w:val="22"/>
          <w:szCs w:val="22"/>
        </w:rPr>
        <w:t>, kadastra Nr.</w:t>
      </w:r>
      <w:r w:rsidR="001C47BB" w:rsidRPr="001C47BB">
        <w:t xml:space="preserve"> </w:t>
      </w:r>
      <w:r w:rsidR="001C47BB" w:rsidRPr="001C47BB">
        <w:rPr>
          <w:sz w:val="22"/>
          <w:szCs w:val="22"/>
        </w:rPr>
        <w:t>44560010110</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55B6284E" w:rsidR="005E34CE" w:rsidRPr="00D5350F" w:rsidRDefault="005E34CE" w:rsidP="001C47BB">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1C47BB">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1C47BB">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7BB"/>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107B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6246B"/>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5631D"/>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3950"/>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DE28C0"/>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4BA0"/>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izpuriet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4358</Words>
  <Characters>29622</Characters>
  <Application>Microsoft Office Word</Application>
  <DocSecurity>0</DocSecurity>
  <Lines>246</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33913</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2024-02-16T12:10:00Z</dcterms:created>
  <dcterms:modified xsi:type="dcterms:W3CDTF">2024-02-16T12:26:00Z</dcterms:modified>
</cp:coreProperties>
</file>