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Paraststmeklis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07EAD858" w:rsidR="000242AE" w:rsidRDefault="0069757F" w:rsidP="00112B96">
            <w:pPr>
              <w:pStyle w:val="Paraststmeklis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B55CDB">
              <w:t>0</w:t>
            </w:r>
          </w:p>
        </w:tc>
      </w:tr>
      <w:tr w:rsidR="00D67ACB" w14:paraId="12AD8DF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78211E8D" w:rsidR="00D67ACB" w:rsidRDefault="00747BD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125,5</w:t>
            </w:r>
          </w:p>
        </w:tc>
      </w:tr>
      <w:tr w:rsidR="00D67ACB" w14:paraId="2778DD70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E4278CC" w:rsidR="00D67ACB" w:rsidRDefault="00CD73CF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Rūpnieciskās ražošanas telpas</w:t>
            </w:r>
          </w:p>
        </w:tc>
      </w:tr>
      <w:tr w:rsidR="00D67ACB" w14:paraId="7DB47D69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429C63A3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daļa telp</w:t>
            </w:r>
            <w:r w:rsidR="005717C1">
              <w:t xml:space="preserve">u grupas </w:t>
            </w:r>
            <w:r w:rsidR="00E66268" w:rsidRPr="00E66268">
              <w:t>Nr. 00</w:t>
            </w:r>
            <w:r w:rsidR="005717C1">
              <w:t>6, kas ir savstarpēji saistītas:</w:t>
            </w:r>
            <w:r w:rsidR="00E66268" w:rsidRPr="00E66268">
              <w:t xml:space="preserve"> telpas Nr. </w:t>
            </w:r>
            <w:r w:rsidR="00171539">
              <w:t>20</w:t>
            </w:r>
            <w:r w:rsidR="00E66268" w:rsidRPr="00E66268">
              <w:t>-</w:t>
            </w:r>
            <w:r w:rsidR="00171539">
              <w:t>3,3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171539">
              <w:t>1</w:t>
            </w:r>
            <w:r w:rsidR="00E66268" w:rsidRPr="00E66268">
              <w:t>-</w:t>
            </w:r>
            <w:r w:rsidR="00132D1C">
              <w:t>54,7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132D1C">
              <w:t>19</w:t>
            </w:r>
            <w:r w:rsidR="00E66268" w:rsidRPr="00E66268">
              <w:t>-</w:t>
            </w:r>
            <w:r w:rsidR="00132D1C">
              <w:t>29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DB4931">
              <w:t>, Nr. 24-9,2</w:t>
            </w:r>
            <w:r w:rsidR="00C75C8E">
              <w:t xml:space="preserve"> </w:t>
            </w:r>
            <w:r w:rsidR="00DB4931">
              <w:t>m</w:t>
            </w:r>
            <w:r w:rsidR="00DB4931" w:rsidRPr="00E41BD8">
              <w:rPr>
                <w:vertAlign w:val="superscript"/>
              </w:rPr>
              <w:t>2</w:t>
            </w:r>
            <w:r w:rsidR="00DB4931">
              <w:t xml:space="preserve">; Nr. </w:t>
            </w:r>
            <w:r w:rsidR="00373514">
              <w:t>25-14,6m</w:t>
            </w:r>
            <w:r w:rsidR="00373514" w:rsidRPr="00E41BD8">
              <w:rPr>
                <w:vertAlign w:val="superscript"/>
              </w:rPr>
              <w:t>2</w:t>
            </w:r>
            <w:r w:rsidR="00373514">
              <w:t>; Nr.</w:t>
            </w:r>
            <w:r w:rsidR="00C97426">
              <w:t> </w:t>
            </w:r>
            <w:r w:rsidR="00373514">
              <w:t>26-14,7</w:t>
            </w:r>
            <w:r w:rsidR="00C75C8E">
              <w:t xml:space="preserve"> </w:t>
            </w:r>
            <w:r w:rsidR="00373514">
              <w:t>m</w:t>
            </w:r>
            <w:r w:rsidR="00373514" w:rsidRPr="00E41BD8">
              <w:rPr>
                <w:vertAlign w:val="superscript"/>
              </w:rPr>
              <w:t>2</w:t>
            </w:r>
          </w:p>
          <w:p w14:paraId="70884106" w14:textId="579BCBA5" w:rsidR="00D67ACB" w:rsidRPr="00A216CB" w:rsidRDefault="00E66268" w:rsidP="00E66268">
            <w:pPr>
              <w:jc w:val="both"/>
            </w:pPr>
            <w:r w:rsidRPr="00E66268">
              <w:t xml:space="preserve">Kopā objekta sastāvā ietilpstošo telpu platība šajās telpu grupā ir </w:t>
            </w:r>
            <w:r w:rsidR="00A216CB">
              <w:t>125,5</w:t>
            </w:r>
            <w:r w:rsidRPr="00E66268">
              <w:t xml:space="preserve"> m</w:t>
            </w:r>
            <w:r w:rsidRPr="00E41BD8">
              <w:rPr>
                <w:vertAlign w:val="superscript"/>
              </w:rPr>
              <w:t>2</w:t>
            </w:r>
            <w:r w:rsidRPr="00E66268">
              <w:t xml:space="preserve">. </w:t>
            </w:r>
          </w:p>
        </w:tc>
      </w:tr>
      <w:tr w:rsidR="00D67ACB" w14:paraId="2CE35884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0D33" w14:textId="53A51303" w:rsidR="00D67ACB" w:rsidRPr="009F245B" w:rsidRDefault="008E2117" w:rsidP="00F85F31">
            <w:pPr>
              <w:pStyle w:val="Paraststmeklis"/>
              <w:spacing w:before="0" w:beforeAutospacing="0" w:after="0" w:afterAutospacing="0"/>
            </w:pPr>
            <w:r>
              <w:t>Samazinātā vērtētāja</w:t>
            </w:r>
            <w:r w:rsidR="00E41BD8">
              <w:t xml:space="preserve"> noteiktā nomas</w:t>
            </w:r>
            <w:r w:rsidR="00216E1D" w:rsidRPr="009F245B">
              <w:t xml:space="preserve"> maksa </w:t>
            </w:r>
            <w:r w:rsidR="002C446A">
              <w:t>–</w:t>
            </w:r>
            <w:r w:rsidR="00216E1D" w:rsidRPr="009F245B">
              <w:t xml:space="preserve"> </w:t>
            </w:r>
            <w:r w:rsidR="002C446A">
              <w:t>1,84</w:t>
            </w:r>
            <w:r w:rsidR="00B66C93">
              <w:t xml:space="preserve"> </w:t>
            </w:r>
            <w:r w:rsidR="00183E0E" w:rsidRPr="009F245B">
              <w:t>EUR/m</w:t>
            </w:r>
            <w:r w:rsidR="00183E0E" w:rsidRPr="009F245B">
              <w:rPr>
                <w:vertAlign w:val="superscript"/>
              </w:rPr>
              <w:t>2</w:t>
            </w:r>
            <w:r w:rsidR="00183E0E" w:rsidRPr="009F245B">
              <w:t xml:space="preserve"> bez</w:t>
            </w:r>
            <w:r w:rsidR="00F85F31">
              <w:t xml:space="preserve"> </w:t>
            </w:r>
            <w:r w:rsidR="00183E0E" w:rsidRPr="009F245B">
              <w:t xml:space="preserve">PVN </w:t>
            </w:r>
          </w:p>
          <w:p w14:paraId="6A104F7A" w14:textId="2120D872" w:rsidR="008B5552" w:rsidRPr="009F245B" w:rsidRDefault="00216E1D" w:rsidP="00F85F31">
            <w:pPr>
              <w:pStyle w:val="Paraststmeklis"/>
              <w:spacing w:before="0" w:beforeAutospacing="0" w:after="0" w:afterAutospacing="0"/>
            </w:pPr>
            <w:r w:rsidRPr="009F245B">
              <w:t xml:space="preserve">Apsaimniekošanas maksa - </w:t>
            </w:r>
            <w:r w:rsidR="008B5552" w:rsidRPr="009F245B">
              <w:t>2,9</w:t>
            </w:r>
            <w:r w:rsidR="000F5098">
              <w:t>1</w:t>
            </w:r>
            <w:r w:rsidR="008B5552" w:rsidRPr="009F245B">
              <w:t xml:space="preserve"> </w:t>
            </w:r>
            <w:r w:rsidR="00656037" w:rsidRPr="009F245B">
              <w:t>EUR/m</w:t>
            </w:r>
            <w:r w:rsidR="00656037" w:rsidRPr="009F245B">
              <w:rPr>
                <w:vertAlign w:val="superscript"/>
              </w:rPr>
              <w:t>2</w:t>
            </w:r>
            <w:r w:rsidR="00656037" w:rsidRPr="009F245B">
              <w:t xml:space="preserve"> bez PVN </w:t>
            </w:r>
          </w:p>
          <w:p w14:paraId="183E6632" w14:textId="686DC4FA" w:rsidR="00216E1D" w:rsidRPr="009F245B" w:rsidRDefault="00216E1D" w:rsidP="00105E15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554BC9">
              <w:rPr>
                <w:b/>
                <w:bCs/>
              </w:rPr>
              <w:t xml:space="preserve">4,75 </w:t>
            </w:r>
            <w:r w:rsidR="009F245B" w:rsidRPr="009F245B">
              <w:rPr>
                <w:b/>
                <w:bCs/>
              </w:rPr>
              <w:t>EUR/m</w:t>
            </w:r>
            <w:r w:rsidR="009F245B" w:rsidRPr="009F245B">
              <w:rPr>
                <w:b/>
                <w:bCs/>
                <w:vertAlign w:val="superscript"/>
              </w:rPr>
              <w:t>2</w:t>
            </w:r>
            <w:r w:rsidR="009F245B"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4505D00B" w:rsidR="00D67ACB" w:rsidRPr="009F037D" w:rsidRDefault="009624EE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596,12</w:t>
            </w:r>
          </w:p>
        </w:tc>
      </w:tr>
      <w:tr w:rsidR="00D67ACB" w14:paraId="17920413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7922B4D2" w:rsidR="00D67ACB" w:rsidRPr="00DD63F0" w:rsidRDefault="009624EE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</w:t>
            </w:r>
            <w:r w:rsidR="00D121BD">
              <w:rPr>
                <w:lang w:eastAsia="en-US"/>
              </w:rPr>
              <w:t>5</w:t>
            </w:r>
            <w:r>
              <w:rPr>
                <w:lang w:eastAsia="en-US"/>
              </w:rPr>
              <w:t>.10</w:t>
            </w:r>
            <w:r w:rsidR="00C24BF5">
              <w:rPr>
                <w:lang w:eastAsia="en-US"/>
              </w:rPr>
              <w:t>.2024</w:t>
            </w:r>
            <w:r w:rsidR="0070093C" w:rsidRPr="00C846C3">
              <w:rPr>
                <w:lang w:eastAsia="en-US"/>
              </w:rPr>
              <w:t xml:space="preserve"> – </w:t>
            </w:r>
            <w:r w:rsidR="00D121BD">
              <w:rPr>
                <w:lang w:eastAsia="en-US"/>
              </w:rPr>
              <w:t>08</w:t>
            </w:r>
            <w:r w:rsidR="00FB1DAC">
              <w:rPr>
                <w:lang w:eastAsia="en-US"/>
              </w:rPr>
              <w:t>.11</w:t>
            </w:r>
            <w:r w:rsidR="0070093C"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9CEA" w14:textId="0E63AD87" w:rsidR="00D67ACB" w:rsidRPr="00C846C3" w:rsidRDefault="00D67ACB" w:rsidP="00105E15">
            <w:pPr>
              <w:pStyle w:val="Paraststmeklis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550A50">
              <w:rPr>
                <w:lang w:eastAsia="en-US"/>
              </w:rPr>
              <w:t>0</w:t>
            </w:r>
            <w:r w:rsidR="008745A9">
              <w:rPr>
                <w:lang w:eastAsia="en-US"/>
              </w:rPr>
              <w:t>8</w:t>
            </w:r>
            <w:r w:rsidR="00550A50">
              <w:rPr>
                <w:lang w:eastAsia="en-US"/>
              </w:rPr>
              <w:t>.11</w:t>
            </w:r>
            <w:r w:rsidR="0070093C" w:rsidRPr="00C846C3">
              <w:rPr>
                <w:lang w:eastAsia="en-US"/>
              </w:rPr>
              <w:t>.2025</w:t>
            </w:r>
          </w:p>
          <w:p w14:paraId="24767941" w14:textId="77777777" w:rsidR="00D67ACB" w:rsidRPr="00DD63F0" w:rsidRDefault="00D67ACB" w:rsidP="00105E15">
            <w:pPr>
              <w:spacing w:before="100" w:beforeAutospacing="1" w:after="100" w:afterAutospacing="1"/>
              <w:jc w:val="center"/>
            </w:pPr>
            <w:r w:rsidRPr="00C846C3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lastRenderedPageBreak/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65EC0199" w:rsidR="00D67ACB" w:rsidRDefault="009140B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140EA8D4" w:rsidR="00D67ACB" w:rsidRDefault="008745A9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08</w:t>
            </w:r>
            <w:r w:rsidR="00550A50">
              <w:rPr>
                <w:lang w:eastAsia="en-US"/>
              </w:rPr>
              <w:t>.11</w:t>
            </w:r>
            <w:r w:rsidR="00A478C8" w:rsidRPr="00C846C3">
              <w:rPr>
                <w:lang w:eastAsia="en-US"/>
              </w:rPr>
              <w:t>.2024</w:t>
            </w:r>
          </w:p>
        </w:tc>
      </w:tr>
      <w:tr w:rsidR="00D67ACB" w14:paraId="4B1C118E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7F75D2A9" w:rsidR="00D67ACB" w:rsidRDefault="00A478C8" w:rsidP="00A478C8">
            <w:pPr>
              <w:pStyle w:val="Paraststmeklis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64382122" w14:textId="3FC8B60A" w:rsidR="00D67ACB" w:rsidRDefault="00D67ACB" w:rsidP="00CD272F">
            <w:pPr>
              <w:pStyle w:val="Paraststmeklis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224FF415" w14:textId="18C479A7" w:rsidR="00D67ACB" w:rsidRDefault="00D67ACB" w:rsidP="00CD272F">
            <w:pPr>
              <w:pStyle w:val="Paraststmeklis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Sanitārtehniskā telpa</w:t>
            </w:r>
            <w:r w:rsidR="000071FE">
              <w:rPr>
                <w:color w:val="000000" w:themeColor="text1"/>
              </w:rPr>
              <w:t xml:space="preserve"> pieejama koplietošanas telpā</w:t>
            </w:r>
          </w:p>
          <w:p w14:paraId="585BF3FC" w14:textId="5C0BE34F" w:rsidR="00643970" w:rsidRDefault="00643970" w:rsidP="00CD272F">
            <w:pPr>
              <w:pStyle w:val="Paraststmeklis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Iespējams pieslēgties centrālās apkures tīklam.</w:t>
            </w:r>
          </w:p>
        </w:tc>
      </w:tr>
      <w:tr w:rsidR="00D67ACB" w14:paraId="4BFF1B6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3731F609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1)</w:t>
            </w:r>
            <w:r w:rsidR="00C97426">
              <w:t> </w:t>
            </w:r>
            <w:r>
              <w:t>Nomniekam nav pienākums veikt kapitālieguldījumus objektā;</w:t>
            </w:r>
          </w:p>
          <w:p w14:paraId="12B606EB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C97426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822136C" w:rsidR="00550A50" w:rsidRDefault="005721EC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Nomas līgums tiek slēgts atbilstoši</w:t>
            </w:r>
            <w:r w:rsidR="001B0E02">
              <w:t xml:space="preserve"> 20.02.2018</w:t>
            </w:r>
            <w:r>
              <w:t xml:space="preserve"> </w:t>
            </w:r>
            <w:r w:rsidR="001B0E02">
              <w:t>Ministru kabineta noteikumiem Nr.97 “Publiskas personas mantas iznomāšanas noteikumi”.</w:t>
            </w:r>
          </w:p>
        </w:tc>
      </w:tr>
      <w:tr w:rsidR="00D67ACB" w14:paraId="1C7CD116" w14:textId="77777777" w:rsidTr="00031A46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Paraststmeklis"/>
        <w:spacing w:before="0" w:beforeAutospacing="0" w:after="0" w:afterAutospacing="0"/>
      </w:pPr>
    </w:p>
    <w:p w14:paraId="2DCAD29A" w14:textId="54305E94" w:rsidR="00D67ACB" w:rsidRPr="00EE6CF9" w:rsidRDefault="00D67ACB" w:rsidP="00D67ACB">
      <w:pPr>
        <w:spacing w:line="276" w:lineRule="auto"/>
      </w:pPr>
      <w:r w:rsidRPr="00EE6CF9">
        <w:t>Dokumenta datums</w:t>
      </w:r>
      <w:r w:rsidR="00232A19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309A034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057CC3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8B2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DE8"/>
    <w:multiLevelType w:val="hybridMultilevel"/>
    <w:tmpl w:val="E052422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E6A68"/>
    <w:multiLevelType w:val="hybridMultilevel"/>
    <w:tmpl w:val="A8DC78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7733">
    <w:abstractNumId w:val="1"/>
  </w:num>
  <w:num w:numId="2" w16cid:durableId="50601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31A46"/>
    <w:rsid w:val="00051D6A"/>
    <w:rsid w:val="00057CC3"/>
    <w:rsid w:val="000C3309"/>
    <w:rsid w:val="000F5098"/>
    <w:rsid w:val="00112791"/>
    <w:rsid w:val="00112B96"/>
    <w:rsid w:val="00126874"/>
    <w:rsid w:val="00132D1C"/>
    <w:rsid w:val="001535BC"/>
    <w:rsid w:val="00171539"/>
    <w:rsid w:val="001753D4"/>
    <w:rsid w:val="00183E0E"/>
    <w:rsid w:val="001B0E02"/>
    <w:rsid w:val="001B1E13"/>
    <w:rsid w:val="001C5CF0"/>
    <w:rsid w:val="00216E1D"/>
    <w:rsid w:val="002237FC"/>
    <w:rsid w:val="00232A19"/>
    <w:rsid w:val="00237A34"/>
    <w:rsid w:val="002519BF"/>
    <w:rsid w:val="002829F1"/>
    <w:rsid w:val="00283C94"/>
    <w:rsid w:val="002C446A"/>
    <w:rsid w:val="002D18EB"/>
    <w:rsid w:val="002D6DAA"/>
    <w:rsid w:val="002E0934"/>
    <w:rsid w:val="00363F9E"/>
    <w:rsid w:val="00373514"/>
    <w:rsid w:val="0039659E"/>
    <w:rsid w:val="00432194"/>
    <w:rsid w:val="004A37ED"/>
    <w:rsid w:val="004E7318"/>
    <w:rsid w:val="00550A50"/>
    <w:rsid w:val="00554BC9"/>
    <w:rsid w:val="005717C1"/>
    <w:rsid w:val="005721EC"/>
    <w:rsid w:val="005906B4"/>
    <w:rsid w:val="0061014C"/>
    <w:rsid w:val="006361C2"/>
    <w:rsid w:val="006404F9"/>
    <w:rsid w:val="00643970"/>
    <w:rsid w:val="00656037"/>
    <w:rsid w:val="0069757F"/>
    <w:rsid w:val="006B63FC"/>
    <w:rsid w:val="0070093C"/>
    <w:rsid w:val="00747BDC"/>
    <w:rsid w:val="0075098A"/>
    <w:rsid w:val="008142E3"/>
    <w:rsid w:val="008470F8"/>
    <w:rsid w:val="008745A9"/>
    <w:rsid w:val="00885D69"/>
    <w:rsid w:val="008B218B"/>
    <w:rsid w:val="008B5552"/>
    <w:rsid w:val="008E2117"/>
    <w:rsid w:val="009140BC"/>
    <w:rsid w:val="00933A17"/>
    <w:rsid w:val="009624EE"/>
    <w:rsid w:val="009D4B79"/>
    <w:rsid w:val="009F245B"/>
    <w:rsid w:val="00A216CB"/>
    <w:rsid w:val="00A478C8"/>
    <w:rsid w:val="00AB6CFF"/>
    <w:rsid w:val="00B02E05"/>
    <w:rsid w:val="00B31F70"/>
    <w:rsid w:val="00B55CDB"/>
    <w:rsid w:val="00B66C93"/>
    <w:rsid w:val="00B87B3A"/>
    <w:rsid w:val="00B94776"/>
    <w:rsid w:val="00BA65BB"/>
    <w:rsid w:val="00BC5221"/>
    <w:rsid w:val="00C21A11"/>
    <w:rsid w:val="00C24BF5"/>
    <w:rsid w:val="00C333BB"/>
    <w:rsid w:val="00C6062B"/>
    <w:rsid w:val="00C65DA3"/>
    <w:rsid w:val="00C75C8E"/>
    <w:rsid w:val="00C846C3"/>
    <w:rsid w:val="00C97426"/>
    <w:rsid w:val="00CD272F"/>
    <w:rsid w:val="00CD73CF"/>
    <w:rsid w:val="00CF0EAA"/>
    <w:rsid w:val="00D121BD"/>
    <w:rsid w:val="00D16C2C"/>
    <w:rsid w:val="00D22565"/>
    <w:rsid w:val="00D67ACB"/>
    <w:rsid w:val="00DA3CB4"/>
    <w:rsid w:val="00DB4931"/>
    <w:rsid w:val="00DC09F2"/>
    <w:rsid w:val="00DD04C6"/>
    <w:rsid w:val="00DD63F0"/>
    <w:rsid w:val="00DF3671"/>
    <w:rsid w:val="00E4130A"/>
    <w:rsid w:val="00E41BD8"/>
    <w:rsid w:val="00E46209"/>
    <w:rsid w:val="00E66268"/>
    <w:rsid w:val="00E87AC0"/>
    <w:rsid w:val="00EB02D8"/>
    <w:rsid w:val="00EC00F4"/>
    <w:rsid w:val="00EC4293"/>
    <w:rsid w:val="00EC5C89"/>
    <w:rsid w:val="00F27019"/>
    <w:rsid w:val="00F352AC"/>
    <w:rsid w:val="00F5587F"/>
    <w:rsid w:val="00F57702"/>
    <w:rsid w:val="00F61E71"/>
    <w:rsid w:val="00F85F31"/>
    <w:rsid w:val="00FB1DAC"/>
    <w:rsid w:val="00FC0594"/>
    <w:rsid w:val="00FE1C29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127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127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27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rsid w:val="00F5587F"/>
    <w:pPr>
      <w:spacing w:before="100" w:beforeAutospacing="1" w:after="100" w:afterAutospacing="1"/>
    </w:pPr>
  </w:style>
  <w:style w:type="character" w:styleId="Izteiksmgs">
    <w:name w:val="Strong"/>
    <w:qFormat/>
    <w:rsid w:val="00F5587F"/>
    <w:rPr>
      <w:b/>
      <w:bCs/>
    </w:rPr>
  </w:style>
  <w:style w:type="paragraph" w:styleId="Bezatstarpm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829F1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C97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Kaspars Pilmanis</cp:lastModifiedBy>
  <cp:revision>25</cp:revision>
  <dcterms:created xsi:type="dcterms:W3CDTF">2024-04-18T09:27:00Z</dcterms:created>
  <dcterms:modified xsi:type="dcterms:W3CDTF">2024-10-24T08:57:00Z</dcterms:modified>
</cp:coreProperties>
</file>