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r>
        <w:rPr>
          <w:rFonts w:ascii="Times New Roman" w:cs="Times New Roman" w:eastAsia="Times New Roman" w:hAnsi="Times New Roman"/>
          <w:color w:val="000000"/>
        </w:rPr>
        <w:t>”</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7. marta sēdē</w:t>
      </w:r>
    </w:p>
    <w:p w14:paraId="00000008">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Protokols Nr. 1-17.1/17</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Zemes gabala daļas (6. zemes gabals) noma, kas atrodas Roberta Feldmaņa ielā 11,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110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1-17.2/26</w:t>
      </w:r>
    </w:p>
    <w:p w14:paraId="0000000F">
      <w:pPr>
        <w:spacing w:after="0"/>
        <w:jc w:val="center"/>
        <w:rPr>
          <w:rFonts w:ascii="Times New Roman" w:cs="Times New Roman" w:eastAsia="Times New Roman" w:hAnsi="Times New Roman"/>
        </w:rPr>
      </w:pPr>
    </w:p>
    <w:p w14:paraId="00000010">
      <w:pPr>
        <w:numPr>
          <w:ilvl w:val="0"/>
          <w:numId w:val="4"/>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Iznomātājs: S</w:t>
      </w:r>
      <w:r>
        <w:rPr>
          <w:rFonts w:ascii="Times New Roman" w:cs="Times New Roman" w:eastAsia="Times New Roman" w:hAnsi="Times New Roman"/>
          <w:color w:val="000000"/>
        </w:rPr>
        <w:t>abiedrība ar ierobežotu atbildību “</w:t>
      </w:r>
      <w:bookmarkStart w:id="0" w:name="_Hlk116483679"/>
      <w:r>
        <w:rPr>
          <w:rFonts w:ascii="Times New Roman" w:cs="Times New Roman" w:eastAsia="Times New Roman" w:hAnsi="Times New Roman"/>
          <w:color w:val="000000"/>
        </w:rPr>
        <w:t>Latvijas Nacionālais sporta centrs</w:t>
      </w:r>
      <w:r>
        <w:rPr>
          <w:rFonts w:ascii="Times New Roman" w:cs="Times New Roman" w:eastAsia="Times New Roman" w:hAnsi="Times New Roman"/>
          <w:color w:val="000000"/>
        </w:rPr>
        <w:t>” (turpmāk – Sabiedrība), reģistrācijas Nr.50003140671</w:t>
      </w:r>
      <w:bookmarkEnd w:id="0"/>
      <w:r>
        <w:rPr>
          <w:rFonts w:ascii="Times New Roman" w:cs="Times New Roman" w:eastAsia="Times New Roman" w:hAnsi="Times New Roman"/>
          <w:color w:val="000000"/>
        </w:rPr>
        <w:t>, juridiskā adrese: Augšiela 1, Rīga, LV-1009.</w:t>
      </w:r>
    </w:p>
    <w:p w14:paraId="00000012">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bCs/>
          <w:color w:val="000000"/>
        </w:rPr>
        <w:t>Izsoli organizē:</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hAnsi="Times New Roman"/>
        </w:rPr>
        <w:t xml:space="preserve">(turpmāk – Nolikums) ir sagatavots saskaņā ar Sabiedrības </w:t>
      </w:r>
      <w:r>
        <w:rPr>
          <w:rFonts w:ascii="Times New Roman" w:cs="Times New Roman" w:eastAsia="Times New Roman" w:hAnsi="Times New Roman"/>
        </w:rPr>
        <w:t>2020</w:t>
      </w:r>
      <w:r>
        <w:rPr>
          <w:rFonts w:ascii="Times New Roman" w:hAnsi="Times New Roman"/>
        </w:rPr>
        <w:t>.gada 28.</w:t>
      </w:r>
      <w:r>
        <w:rPr>
          <w:rFonts w:ascii="Times New Roman" w:cs="Times New Roman" w:eastAsia="Times New Roman" w:hAnsi="Times New Roman"/>
        </w:rPr>
        <w:t>oktobra</w:t>
      </w:r>
      <w:r>
        <w:rPr>
          <w:rFonts w:ascii="Times New Roman" w:hAnsi="Times New Roman"/>
        </w:rPr>
        <w:t xml:space="preserve"> iekšējiem noteikumiem </w:t>
      </w:r>
      <w:r>
        <w:rPr>
          <w:rFonts w:ascii="Times New Roman" w:cs="Times New Roman" w:eastAsia="Times New Roman" w:hAnsi="Times New Roman"/>
        </w:rPr>
        <w:t>“Nekustamā</w:t>
      </w:r>
      <w:r>
        <w:rPr>
          <w:rFonts w:ascii="Times New Roman" w:hAnsi="Times New Roman"/>
        </w:rPr>
        <w:t xml:space="preserve"> īpašuma iznomāšanas un nomāšanas kārtība”, kā arī ievērojot Publiskas personas finanšu līdzekļu un mantas izšķērdēšanas novēršanas likumu.</w:t>
      </w:r>
    </w:p>
    <w:p w14:paraId="00000014">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5">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1-17.2/26</w:t>
      </w:r>
    </w:p>
    <w:p w14:paraId="00000016">
      <w:pPr>
        <w:numPr>
          <w:ilvl w:val="1"/>
          <w:numId w:val="1"/>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Linards Aveniņš</w:t>
      </w:r>
      <w:r>
        <w:rPr>
          <w:rFonts w:ascii="Times New Roman" w:cs="Times New Roman" w:eastAsia="Times New Roman" w:hAnsi="Times New Roman"/>
          <w:color w:val="000000"/>
        </w:rPr>
        <w:t>, tel.nr. 26536125</w:t>
      </w:r>
      <w:r>
        <w:rPr>
          <w:rFonts w:ascii="Times New Roman" w:cs="Times New Roman" w:eastAsia="Times New Roman" w:hAnsi="Times New Roman"/>
          <w:color w:val="000000"/>
        </w:rPr>
        <w:t>, e-pasts: linards.avenins@lnsc.l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1"/>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1"/>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bCs/>
          <w:sz w:val="23"/>
          <w:szCs w:val="23"/>
        </w:rPr>
        <w:t>Zemes gabal</w:t>
      </w:r>
      <w:r>
        <w:rPr>
          <w:rFonts w:ascii="Times New Roman" w:cs="Times New Roman" w:eastAsia="Times New Roman" w:hAnsi="Times New Roman"/>
          <w:b/>
          <w:bCs/>
          <w:sz w:val="23"/>
          <w:szCs w:val="23"/>
        </w:rPr>
        <w:t>s</w:t>
      </w:r>
      <w:r>
        <w:rPr>
          <w:rFonts w:ascii="Times New Roman" w:cs="Times New Roman" w:eastAsia="Times New Roman" w:hAnsi="Times New Roman"/>
          <w:b/>
          <w:bCs/>
          <w:sz w:val="23"/>
          <w:szCs w:val="23"/>
        </w:rPr>
        <w:t xml:space="preserve"> </w:t>
      </w:r>
      <w:r>
        <w:rPr>
          <w:rFonts w:ascii="Times New Roman" w:cs="Times New Roman" w:eastAsia="Times New Roman" w:hAnsi="Times New Roman"/>
          <w:b/>
          <w:bCs/>
          <w:sz w:val="23"/>
          <w:szCs w:val="23"/>
        </w:rPr>
        <w:t xml:space="preserve"> un tā </w:t>
      </w:r>
      <w:r>
        <w:rPr>
          <w:rFonts w:ascii="Times New Roman" w:cs="Times New Roman" w:eastAsia="Times New Roman" w:hAnsi="Times New Roman"/>
          <w:b/>
          <w:bCs/>
          <w:sz w:val="23"/>
          <w:szCs w:val="23"/>
        </w:rPr>
        <w:t>lietošanas mērķis:</w:t>
      </w:r>
      <w:r>
        <w:rPr>
          <w:rFonts w:ascii="Times New Roman" w:cs="Times New Roman" w:eastAsia="Times New Roman" w:hAnsi="Times New Roman"/>
          <w:sz w:val="23"/>
          <w:szCs w:val="23"/>
        </w:rPr>
        <w:t xml:space="preserve"> </w:t>
      </w:r>
      <w:r>
        <w:rPr>
          <w:rFonts w:ascii="Times New Roman" w:cs="Times New Roman" w:eastAsia="Times New Roman" w:hAnsi="Times New Roman"/>
          <w:sz w:val="23"/>
          <w:szCs w:val="23"/>
        </w:rPr>
        <w:t>Zemes gabala daļa (6. zemes gabals), kas atrodas Roberta  Feldmaņa ielā 11, Rīgā, ar kopējo platību 110 m</w:t>
      </w:r>
      <w:r>
        <w:rPr>
          <w:rFonts w:ascii="Times New Roman" w:cs="Times New Roman" w:eastAsia="Times New Roman" w:hAnsi="Times New Roman"/>
          <w:sz w:val="23"/>
          <w:szCs w:val="23"/>
          <w:vertAlign w:val="superscript"/>
        </w:rPr>
        <w:t xml:space="preserve">2 </w:t>
      </w:r>
      <w:r>
        <w:rPr>
          <w:rFonts w:ascii="Times New Roman" w:cs="Times New Roman" w:eastAsia="Times New Roman" w:hAnsi="Times New Roman"/>
          <w:sz w:val="23"/>
          <w:szCs w:val="23"/>
        </w:rPr>
        <w:t xml:space="preserve">, </w:t>
      </w:r>
      <w:r>
        <w:rPr>
          <w:rFonts w:ascii="Times New Roman" w:cs="Times New Roman" w:eastAsia="Times New Roman" w:hAnsi="Times New Roman"/>
          <w:sz w:val="23"/>
          <w:szCs w:val="23"/>
        </w:rPr>
        <w:t xml:space="preserve">saskaņā ar </w:t>
      </w:r>
      <w:r>
        <w:rPr>
          <w:rFonts w:ascii="Times New Roman" w:cs="Times New Roman" w:eastAsia="Times New Roman" w:hAnsi="Times New Roman"/>
          <w:sz w:val="23"/>
          <w:szCs w:val="23"/>
        </w:rPr>
        <w:t xml:space="preserve">līguma projektam pievienoto novietojuma </w:t>
      </w:r>
      <w:r>
        <w:rPr>
          <w:rFonts w:ascii="Times New Roman" w:cs="Times New Roman" w:eastAsia="Times New Roman" w:hAnsi="Times New Roman"/>
          <w:sz w:val="23"/>
          <w:szCs w:val="23"/>
        </w:rPr>
        <w:t>plānu, lietošanas</w:t>
      </w:r>
      <w:r>
        <w:rPr>
          <w:rFonts w:ascii="Times New Roman" w:cs="Times New Roman" w:eastAsia="Times New Roman" w:hAnsi="Times New Roman"/>
          <w:sz w:val="23"/>
          <w:szCs w:val="23"/>
        </w:rPr>
        <w:t xml:space="preserve"> mērķis: </w:t>
      </w:r>
      <w:r>
        <w:rPr>
          <w:rFonts w:ascii="Times New Roman" w:cs="Times New Roman" w:eastAsia="Times New Roman" w:hAnsi="Times New Roman"/>
          <w:b/>
          <w:bCs/>
          <w:sz w:val="23"/>
          <w:szCs w:val="23"/>
        </w:rPr>
        <w:t xml:space="preserve">peldlīdzekļu pietauvošana un </w:t>
      </w:r>
      <w:r>
        <w:rPr>
          <w:rFonts w:ascii="Times New Roman" w:cs="Times New Roman" w:eastAsia="Times New Roman" w:hAnsi="Times New Roman"/>
          <w:b/>
          <w:bCs/>
        </w:rPr>
        <w:t>o</w:t>
      </w:r>
      <w:r>
        <w:rPr>
          <w:rFonts w:ascii="Times New Roman" w:cs="Times New Roman" w:eastAsia="Times New Roman" w:hAnsi="Times New Roman"/>
          <w:b/>
          <w:bCs/>
        </w:rPr>
        <w:t>bjekta novietošana</w:t>
      </w:r>
      <w:r>
        <w:rPr>
          <w:rFonts w:ascii="Times New Roman" w:cs="Times New Roman" w:eastAsia="Times New Roman" w:hAnsi="Times New Roman"/>
          <w:b/>
        </w:rPr>
        <w:t xml:space="preserve"> peldlīdzekļu pietauvošan</w:t>
      </w:r>
      <w:r>
        <w:rPr>
          <w:rFonts w:ascii="Times New Roman" w:cs="Times New Roman" w:eastAsia="Times New Roman" w:hAnsi="Times New Roman"/>
          <w:b/>
        </w:rPr>
        <w:t>a</w:t>
      </w:r>
      <w:r>
        <w:rPr>
          <w:rFonts w:ascii="Times New Roman" w:cs="Times New Roman" w:eastAsia="Times New Roman" w:hAnsi="Times New Roman"/>
          <w:b/>
        </w:rPr>
        <w:t>s vajadzībām</w:t>
      </w:r>
      <w:r>
        <w:rPr>
          <w:rFonts w:ascii="Times New Roman" w:cs="Times New Roman" w:eastAsia="Times New Roman" w:hAnsi="Times New Roman"/>
        </w:rPr>
        <w:t>.</w:t>
      </w:r>
    </w:p>
    <w:p w14:paraId="0000001A">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Zemes gabala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330,00</w:t>
      </w:r>
      <w:r>
        <w:rPr>
          <w:rFonts w:ascii="Times New Roman" w:cs="Times New Roman" w:eastAsia="Times New Roman" w:hAnsi="Times New Roman"/>
          <w:b/>
          <w:color w:val="000000"/>
        </w:rPr>
        <w:t xml:space="preserve"> </w:t>
      </w:r>
      <w:r>
        <w:rPr>
          <w:rFonts w:ascii="Times New Roman" w:cs="Times New Roman" w:eastAsia="Times New Roman" w:hAnsi="Times New Roman"/>
          <w:b w:val="off"/>
          <w:bCs w:val="off"/>
          <w:color w:val="000000"/>
        </w:rPr>
        <w:t>(trīssimt trīsdesmit</w:t>
      </w:r>
      <w:r>
        <w:rPr>
          <w:rFonts w:ascii="Times New Roman" w:cs="Times New Roman" w:eastAsia="Times New Roman" w:hAnsi="Times New Roman"/>
          <w:b w:val="off"/>
          <w:bCs w:val="off"/>
        </w:rPr>
        <w:t xml:space="preserve"> </w:t>
      </w:r>
      <w:r>
        <w:rPr>
          <w:rFonts w:ascii="Times New Roman" w:cs="Times New Roman" w:eastAsia="Times New Roman" w:hAnsi="Times New Roman"/>
          <w:color w:val="000000"/>
        </w:rPr>
        <w:t xml:space="preserve">eiro un </w:t>
      </w:r>
      <w:r>
        <w:rPr>
          <w:rFonts w:ascii="Times New Roman" w:cs="Times New Roman" w:eastAsia="Times New Roman" w:hAnsi="Times New Roman"/>
        </w:rPr>
        <w:t>00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B">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33</w:t>
      </w:r>
      <w:r>
        <w:rPr>
          <w:rFonts w:ascii="Times New Roman" w:cs="Times New Roman" w:eastAsia="Times New Roman" w:hAnsi="Times New Roman"/>
          <w:color w:val="000000"/>
        </w:rPr>
        <w:t>,00  (trīsdesmit trīs</w:t>
      </w:r>
      <w:r>
        <w:rPr>
          <w:rFonts w:ascii="Times New Roman" w:cs="Times New Roman" w:eastAsia="Times New Roman" w:hAnsi="Times New Roman"/>
        </w:rPr>
        <w:t xml:space="preserve"> </w:t>
      </w:r>
      <w:r>
        <w:rPr>
          <w:rFonts w:ascii="Times New Roman" w:cs="Times New Roman" w:eastAsia="Times New Roman" w:hAnsi="Times New Roman"/>
          <w:color w:val="000000"/>
        </w:rPr>
        <w:t>ei</w:t>
      </w:r>
      <w:r>
        <w:rPr>
          <w:rFonts w:ascii="Times New Roman" w:cs="Times New Roman" w:eastAsia="Times New Roman" w:hAnsi="Times New Roman"/>
          <w:color w:val="000000"/>
        </w:rPr>
        <w:t xml:space="preserve">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zemes gabala daļas (6. zemes gabals) nomu</w:t>
      </w:r>
      <w:r>
        <w:rPr>
          <w:rFonts w:ascii="Times New Roman" w:cs="Times New Roman" w:eastAsia="Times New Roman" w:hAnsi="Times New Roman"/>
          <w:color w:val="000000"/>
        </w:rPr>
        <w:t xml:space="preserve"> mēnesī.</w:t>
      </w:r>
    </w:p>
    <w:p w14:paraId="0000001C">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Zemes gabala nomas termiņš:</w:t>
      </w:r>
      <w:r>
        <w:rPr>
          <w:rFonts w:ascii="Times New Roman" w:cs="Times New Roman" w:eastAsia="Times New Roman" w:hAnsi="Times New Roman"/>
          <w:color w:val="000000"/>
        </w:rPr>
        <w:t xml:space="preserve"> 1</w:t>
      </w:r>
      <w:r>
        <w:rPr>
          <w:rFonts w:ascii="Times New Roman" w:cs="Times New Roman" w:eastAsia="Times New Roman" w:hAnsi="Times New Roman"/>
        </w:rPr>
        <w:t xml:space="preserve"> </w:t>
      </w:r>
      <w:r>
        <w:rPr>
          <w:rFonts w:ascii="Times New Roman" w:cs="Times New Roman" w:eastAsia="Times New Roman" w:hAnsi="Times New Roman"/>
          <w:color w:val="000000"/>
        </w:rPr>
        <w:t>(viens</w:t>
      </w:r>
      <w:r>
        <w:rPr>
          <w:rFonts w:ascii="Times New Roman" w:cs="Times New Roman" w:eastAsia="Times New Roman" w:hAnsi="Times New Roman"/>
          <w:color w:val="000000"/>
        </w:rPr>
        <w:t>) gadi.</w:t>
      </w:r>
    </w:p>
    <w:p w14:paraId="0000001D">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Zemes gabala lietošanai </w:t>
      </w:r>
      <w:r>
        <w:rPr>
          <w:rFonts w:ascii="Times New Roman" w:cs="Times New Roman" w:eastAsia="Times New Roman" w:hAnsi="Times New Roman"/>
          <w:b/>
          <w:color w:val="000000"/>
        </w:rPr>
        <w:t>nepieciešamie ieguldījumi</w:t>
      </w:r>
      <w:r>
        <w:rPr>
          <w:rFonts w:ascii="Times New Roman" w:cs="Times New Roman" w:eastAsia="Times New Roman" w:hAnsi="Times New Roman"/>
          <w:color w:val="000000"/>
        </w:rPr>
        <w:t xml:space="preserve"> jāveic nomniekam pašam, pēc saviem ieskatiem, saskaņā ar </w:t>
      </w:r>
      <w:r>
        <w:rPr>
          <w:rFonts w:ascii="Times New Roman" w:cs="Times New Roman" w:eastAsia="Times New Roman" w:hAnsi="Times New Roman"/>
          <w:color w:val="000000"/>
        </w:rPr>
        <w:t>zemesgabala lietošanu</w:t>
      </w:r>
      <w:r>
        <w:rPr>
          <w:rFonts w:ascii="Times New Roman" w:cs="Times New Roman" w:eastAsia="Times New Roman" w:hAnsi="Times New Roman"/>
          <w:color w:val="000000"/>
        </w:rPr>
        <w:t xml:space="preserve"> regulējošiem Latvijas Republikā spēkā esošajiem normatīvajiem aktiem</w:t>
      </w:r>
      <w:r>
        <w:rPr>
          <w:rFonts w:ascii="Times New Roman" w:cs="Times New Roman" w:eastAsia="Times New Roman" w:hAnsi="Times New Roman"/>
          <w:color w:val="000000"/>
        </w:rPr>
        <w:t xml:space="preserve"> un saņemot visus nepieciešamos pašvaldības un valsts institūciju saskaņojumus un atļaujas</w:t>
      </w:r>
      <w:r>
        <w:rPr>
          <w:rFonts w:ascii="Times New Roman" w:cs="Times New Roman" w:eastAsia="Times New Roman" w:hAnsi="Times New Roman"/>
          <w:color w:val="000000"/>
        </w:rPr>
        <w:t xml:space="preserve">. </w:t>
      </w:r>
    </w:p>
    <w:p w14:paraId="0000001E">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Zemes gabalu vai to daļu apakšnomā trešajām personām.</w:t>
      </w:r>
    </w:p>
    <w:p w14:paraId="0000001F">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objektu pretendents var apskatīt tā atrašanās vietā, apskates laiku (darba dienās) iepriekš saskaņojot ar Linardu Aveniņu</w:t>
      </w:r>
      <w:r>
        <w:rPr>
          <w:rFonts w:ascii="Times New Roman" w:cs="Times New Roman" w:eastAsia="Times New Roman" w:hAnsi="Times New Roman"/>
          <w:color w:val="000000"/>
        </w:rPr>
        <w:t>, tel.nr. 26536125</w:t>
      </w:r>
      <w:r>
        <w:rPr>
          <w:rFonts w:ascii="Times New Roman" w:cs="Times New Roman" w:eastAsia="Times New Roman" w:hAnsi="Times New Roman"/>
          <w:color w:val="000000"/>
        </w:rPr>
        <w:t>, e-pasts:</w:t>
      </w:r>
      <w:r>
        <w:rPr>
          <w:rFonts w:ascii="Times New Roman" w:cs="Times New Roman" w:eastAsia="Times New Roman" w:hAnsi="Times New Roman"/>
        </w:rPr>
        <w:t xml:space="preserve"> linards.avenins@lnsc.lv</w:t>
      </w:r>
    </w:p>
    <w:p w14:paraId="00000020">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1">
      <w:pPr>
        <w:numPr>
          <w:ilvl w:val="0"/>
          <w:numId w:val="1"/>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2">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w:t>
      </w:r>
    </w:p>
    <w:p w14:paraId="00000023">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4">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5">
      <w:pPr>
        <w:numPr>
          <w:ilvl w:val="0"/>
          <w:numId w:val="1"/>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6">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Pretendents piedāvājumu iesniedz līdz </w:t>
      </w:r>
      <w:r>
        <w:rPr>
          <w:rFonts w:ascii="Times New Roman" w:cs="Times New Roman" w:eastAsia="Times New Roman" w:hAnsi="Times New Roman"/>
          <w:b/>
          <w:bCs/>
          <w:color w:val="000000"/>
        </w:rPr>
        <w:t>21</w:t>
      </w:r>
      <w:r>
        <w:rPr>
          <w:rFonts w:ascii="Times New Roman" w:cs="Times New Roman" w:eastAsia="Times New Roman" w:hAnsi="Times New Roman"/>
          <w:b/>
          <w:bCs/>
          <w:color w:val="000000"/>
        </w:rPr>
        <w:t>.0</w:t>
      </w:r>
      <w:r>
        <w:rPr>
          <w:rFonts w:ascii="Times New Roman" w:cs="Times New Roman" w:eastAsia="Times New Roman" w:hAnsi="Times New Roman"/>
          <w:b/>
          <w:bCs/>
          <w:color w:val="000000"/>
        </w:rPr>
        <w:t>3</w:t>
      </w:r>
      <w:r>
        <w:rPr>
          <w:rFonts w:ascii="Times New Roman" w:cs="Times New Roman" w:eastAsia="Times New Roman" w:hAnsi="Times New Roman"/>
          <w:b/>
          <w:bCs/>
          <w:color w:val="000000"/>
        </w:rPr>
        <w:t>.2025</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11:00</w:t>
      </w:r>
      <w:r>
        <w:rPr>
          <w:rFonts w:ascii="Times New Roman" w:cs="Times New Roman" w:eastAsia="Times New Roman" w:hAnsi="Times New Roman"/>
          <w:color w:val="000000"/>
        </w:rPr>
        <w:t xml:space="preserve"> Sabiedrības Administrācijā, Augšielā 1, Rīgā, piedāvājumu iesniedzot personīgi vai nosūtot pa pastu. Pasta sūtījumiem jābūt saņemtiem Sabiedrībā līdz </w:t>
      </w:r>
      <w:r>
        <w:rPr>
          <w:rFonts w:ascii="Times New Roman" w:cs="Times New Roman" w:eastAsia="Times New Roman" w:hAnsi="Times New Roman"/>
          <w:b/>
          <w:bCs/>
          <w:color w:val="000000"/>
        </w:rPr>
        <w:t>21</w:t>
      </w:r>
      <w:r>
        <w:rPr>
          <w:rFonts w:ascii="Times New Roman" w:cs="Times New Roman" w:eastAsia="Times New Roman" w:hAnsi="Times New Roman"/>
          <w:b/>
          <w:bCs/>
          <w:color w:val="000000"/>
        </w:rPr>
        <w:t>.0</w:t>
      </w:r>
      <w:r>
        <w:rPr>
          <w:rFonts w:ascii="Times New Roman" w:cs="Times New Roman" w:eastAsia="Times New Roman" w:hAnsi="Times New Roman"/>
          <w:b/>
          <w:bCs/>
          <w:color w:val="000000"/>
        </w:rPr>
        <w:t>3</w:t>
      </w:r>
      <w:r>
        <w:rPr>
          <w:rFonts w:ascii="Times New Roman" w:cs="Times New Roman" w:eastAsia="Times New Roman" w:hAnsi="Times New Roman"/>
          <w:b/>
          <w:bCs/>
          <w:color w:val="000000"/>
        </w:rPr>
        <w:t>.</w:t>
      </w:r>
      <w:r>
        <w:rPr>
          <w:rFonts w:ascii="Times New Roman" w:cs="Times New Roman" w:eastAsia="Times New Roman" w:hAnsi="Times New Roman"/>
          <w:b/>
          <w:bCs/>
        </w:rPr>
        <w:t>2025</w:t>
      </w:r>
      <w:r>
        <w:rPr>
          <w:rFonts w:ascii="Times New Roman" w:cs="Times New Roman" w:eastAsia="Times New Roman" w:hAnsi="Times New Roman"/>
          <w:b/>
          <w:bCs/>
          <w:color w:val="000000"/>
        </w:rPr>
        <w:t>. plkst. 1</w:t>
      </w:r>
      <w:r>
        <w:rPr>
          <w:rFonts w:ascii="Times New Roman" w:cs="Times New Roman" w:eastAsia="Times New Roman" w:hAnsi="Times New Roman"/>
          <w:b/>
          <w:bCs/>
          <w:color w:val="000000"/>
        </w:rPr>
        <w:t>1</w:t>
      </w:r>
      <w:r>
        <w:rPr>
          <w:rFonts w:ascii="Times New Roman" w:cs="Times New Roman" w:eastAsia="Times New Roman" w:hAnsi="Times New Roman"/>
          <w:b/>
          <w:bCs/>
          <w:color w:val="000000"/>
        </w:rPr>
        <w:t xml:space="preserve">:00. </w:t>
      </w:r>
    </w:p>
    <w:p w14:paraId="00000027">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8">
      <w:pPr>
        <w:numPr>
          <w:ilvl w:val="2"/>
          <w:numId w:val="1"/>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9">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A">
      <w:pPr>
        <w:numPr>
          <w:ilvl w:val="2"/>
          <w:numId w:val="1"/>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Zemes gabala daļas (6. zemes gabals) nomas tiesību izsolē. Fiziskās personas izsniegtai pilnvarai ir jābūt apliecinātai notariāli;</w:t>
      </w:r>
    </w:p>
    <w:p w14:paraId="0000002B">
      <w:pPr>
        <w:numPr>
          <w:ilvl w:val="2"/>
          <w:numId w:val="1"/>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C">
      <w:pPr>
        <w:numPr>
          <w:ilvl w:val="2"/>
          <w:numId w:val="1"/>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D">
      <w:pPr>
        <w:numPr>
          <w:ilvl w:val="2"/>
          <w:numId w:val="1"/>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2E">
      <w:pPr>
        <w:numPr>
          <w:ilvl w:val="2"/>
          <w:numId w:val="1"/>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2F">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0">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1">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2">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3">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4">
      <w:pPr>
        <w:numPr>
          <w:ilvl w:val="2"/>
          <w:numId w:val="4"/>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Cs/>
          <w:color w:val="000000"/>
        </w:rPr>
        <w:t>Adresāts:</w:t>
      </w:r>
      <w:r>
        <w:rPr>
          <w:rFonts w:ascii="Times New Roman" w:cs="Times New Roman" w:eastAsia="Times New Roman" w:hAnsi="Times New Roman"/>
          <w:b/>
          <w:color w:val="000000"/>
        </w:rPr>
        <w:t xml:space="preserve"> </w:t>
      </w:r>
      <w:r>
        <w:rPr>
          <w:rFonts w:ascii="Times New Roman" w:cs="Times New Roman" w:eastAsia="Times New Roman" w:hAnsi="Times New Roman"/>
          <w:b/>
          <w:color w:val="000000"/>
        </w:rPr>
        <w:t>SIA „</w:t>
      </w:r>
      <w:r>
        <w:rPr>
          <w:rFonts w:ascii="Times New Roman" w:cs="Times New Roman" w:eastAsia="Times New Roman" w:hAnsi="Times New Roman"/>
          <w:b/>
          <w:color w:val="000000"/>
        </w:rPr>
        <w:t xml:space="preserve"> Latvijas Nacionālais sporta centrs</w:t>
      </w:r>
      <w:r>
        <w:rPr>
          <w:rFonts w:ascii="Times New Roman" w:cs="Times New Roman" w:eastAsia="Times New Roman" w:hAnsi="Times New Roman"/>
          <w:b/>
          <w:color w:val="000000"/>
        </w:rPr>
        <w:t>”, Augšiela 1, Rīga, LV-1009;</w:t>
      </w:r>
    </w:p>
    <w:p w14:paraId="00000035">
      <w:pPr>
        <w:numPr>
          <w:ilvl w:val="2"/>
          <w:numId w:val="4"/>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w:t>
      </w:r>
      <w:r>
        <w:rPr>
          <w:rFonts w:ascii="Times New Roman" w:cs="Times New Roman" w:eastAsia="Times New Roman" w:hAnsi="Times New Roman"/>
          <w:b/>
          <w:color w:val="000000"/>
        </w:rPr>
        <w:t>Zemes gabala daļas (6. zemes gabals)</w:t>
      </w:r>
      <w:r>
        <w:rPr>
          <w:rFonts w:ascii="Times New Roman" w:cs="Times New Roman" w:eastAsia="Times New Roman" w:hAnsi="Times New Roman"/>
          <w:b/>
          <w:color w:val="000000"/>
        </w:rPr>
        <w:t xml:space="preserve"> nom</w:t>
      </w:r>
      <w:r>
        <w:rPr>
          <w:rFonts w:ascii="Times New Roman" w:cs="Times New Roman" w:eastAsia="Times New Roman" w:hAnsi="Times New Roman"/>
          <w:b/>
          <w:color w:val="000000"/>
        </w:rPr>
        <w:t>a</w:t>
      </w:r>
      <w:r>
        <w:rPr>
          <w:rFonts w:ascii="Times New Roman" w:cs="Times New Roman" w:eastAsia="Times New Roman" w:hAnsi="Times New Roman"/>
          <w:b/>
          <w:color w:val="000000"/>
        </w:rPr>
        <w:t>, kas atrodas Roberta Feldmaņa ielā 11, Rīgā ar kopējo platību 110</w:t>
      </w:r>
      <w:r>
        <w:rPr>
          <w:rFonts w:ascii="Times New Roman" w:cs="Times New Roman" w:eastAsia="Times New Roman" w:hAnsi="Times New Roman"/>
          <w:b/>
          <w:color w:val="000000"/>
        </w:rPr>
        <w:t xml:space="preserve">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xml:space="preserve">, izsoles identifikācijas </w:t>
      </w:r>
      <w:r>
        <w:rPr>
          <w:rFonts w:ascii="Times New Roman" w:cs="Times New Roman" w:eastAsia="Times New Roman" w:hAnsi="Times New Roman"/>
          <w:b/>
          <w:color w:val="000000"/>
        </w:rPr>
        <w:t>Nr.</w:t>
      </w:r>
      <w:r>
        <w:rPr>
          <w:rFonts w:ascii="Times New Roman" w:cs="Times New Roman" w:eastAsia="Times New Roman" w:hAnsi="Times New Roman"/>
          <w:b/>
          <w:color w:val="000000"/>
        </w:rPr>
        <w:t xml:space="preserve"> 1-17.2/26.</w:t>
      </w:r>
    </w:p>
    <w:p w14:paraId="00000036">
      <w:pPr>
        <w:numPr>
          <w:ilvl w:val="2"/>
          <w:numId w:val="4"/>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7">
      <w:pPr>
        <w:numPr>
          <w:ilvl w:val="2"/>
          <w:numId w:val="4"/>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8">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9">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A">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B">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C">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D">
      <w:pPr>
        <w:numPr>
          <w:ilvl w:val="0"/>
          <w:numId w:val="1"/>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3E">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Rakstiska izsole (pretendentu piedāvājumu atvēršana) notiks </w:t>
      </w:r>
      <w:r>
        <w:rPr>
          <w:rFonts w:ascii="Times New Roman" w:cs="Times New Roman" w:eastAsia="Times New Roman" w:hAnsi="Times New Roman"/>
          <w:b/>
          <w:bCs/>
          <w:color w:val="000000"/>
        </w:rPr>
        <w:t>21</w:t>
      </w:r>
      <w:r>
        <w:rPr>
          <w:rFonts w:ascii="Times New Roman" w:cs="Times New Roman" w:eastAsia="Times New Roman" w:hAnsi="Times New Roman"/>
          <w:b/>
        </w:rPr>
        <w:t>.0</w:t>
      </w:r>
      <w:r>
        <w:rPr>
          <w:rFonts w:ascii="Times New Roman" w:cs="Times New Roman" w:eastAsia="Times New Roman" w:hAnsi="Times New Roman"/>
          <w:b/>
        </w:rPr>
        <w:t>3</w:t>
      </w:r>
      <w:r>
        <w:rPr>
          <w:rFonts w:ascii="Times New Roman" w:cs="Times New Roman" w:eastAsia="Times New Roman" w:hAnsi="Times New Roman"/>
          <w:b/>
        </w:rPr>
        <w:t>.</w:t>
      </w:r>
      <w:r>
        <w:rPr>
          <w:rFonts w:ascii="Times New Roman" w:cs="Times New Roman" w:eastAsia="Times New Roman" w:hAnsi="Times New Roman"/>
          <w:b/>
          <w:color w:val="000000"/>
        </w:rPr>
        <w:t>2025</w:t>
      </w:r>
      <w:r>
        <w:rPr>
          <w:rFonts w:ascii="Times New Roman" w:cs="Times New Roman" w:eastAsia="Times New Roman" w:hAnsi="Times New Roman"/>
          <w:b/>
          <w:color w:val="000000"/>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color w:val="000000"/>
        </w:rPr>
        <w:t>1</w:t>
      </w:r>
      <w:r>
        <w:rPr>
          <w:rFonts w:ascii="Times New Roman" w:cs="Times New Roman" w:eastAsia="Times New Roman" w:hAnsi="Times New Roman"/>
          <w:b/>
          <w:color w:val="000000"/>
        </w:rPr>
        <w:t>:05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Augšielā 1, Rīgā, Sabiedrības Administrācijas telpās.</w:t>
      </w:r>
    </w:p>
    <w:p w14:paraId="0000003F">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0">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1">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2">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3">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4">
      <w:pPr>
        <w:numPr>
          <w:ilvl w:val="1"/>
          <w:numId w:val="1"/>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5">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6">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7">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8">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9">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A">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pretendentam ir Valsts ieņēmumu dienesta administrēto nodokļu (nodevu) parādi un to summa pārsniedz EUR 150,00 (viens simts piecdesmit euro un 00 centi);</w:t>
      </w:r>
    </w:p>
    <w:p w14:paraId="0000004B">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C">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D">
      <w:pPr>
        <w:numPr>
          <w:ilvl w:val="2"/>
          <w:numId w:val="2"/>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4E">
      <w:pPr>
        <w:numPr>
          <w:ilvl w:val="2"/>
          <w:numId w:val="2"/>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4F">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0">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1">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2">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3">
      <w:pPr>
        <w:numPr>
          <w:ilvl w:val="2"/>
          <w:numId w:val="5"/>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4">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5">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6">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7">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8">
      <w:pPr>
        <w:numPr>
          <w:ilvl w:val="1"/>
          <w:numId w:val="1"/>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9">
      <w:pPr>
        <w:spacing w:after="0"/>
        <w:jc w:val="both"/>
        <w:rPr>
          <w:rFonts w:ascii="Times New Roman" w:cs="Times New Roman" w:eastAsia="Times New Roman" w:hAnsi="Times New Roman"/>
          <w:b/>
          <w:i/>
        </w:rPr>
      </w:pPr>
    </w:p>
    <w:p w14:paraId="0000005A">
      <w:pPr>
        <w:numPr>
          <w:ilvl w:val="0"/>
          <w:numId w:val="1"/>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B">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C">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D">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5E">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5F">
      <w:pPr>
        <w:numPr>
          <w:ilvl w:val="1"/>
          <w:numId w:val="1"/>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0">
      <w:pPr>
        <w:rPr>
          <w:rFonts w:ascii="Times New Roman" w:cs="Times New Roman" w:eastAsia="Times New Roman" w:hAnsi="Times New Roman"/>
          <w:color w:val="000000"/>
        </w:rPr>
      </w:pPr>
      <w:r>
        <w:rPr>
          <w:rFonts w:ascii="Times New Roman" w:cs="Times New Roman" w:eastAsia="Times New Roman" w:hAnsi="Times New Roman"/>
          <w:color w:val="000000"/>
        </w:rPr>
        <w:br w:type="page"/>
      </w:r>
    </w:p>
    <w:p w14:paraId="00000061">
      <w:pPr>
        <w:numPr>
          <w:ilvl w:val="0"/>
          <w:numId w:val="1"/>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2">
      <w:pPr>
        <w:numPr>
          <w:ilvl w:val="1"/>
          <w:numId w:val="1"/>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3">
      <w:pPr>
        <w:numPr>
          <w:ilvl w:val="1"/>
          <w:numId w:val="1"/>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nomas līguma projekts uz </w:t>
      </w:r>
      <w:r>
        <w:rPr>
          <w:rFonts w:ascii="Times New Roman" w:cs="Times New Roman" w:eastAsia="Times New Roman" w:hAnsi="Times New Roman"/>
        </w:rPr>
        <w:t>6</w:t>
      </w:r>
      <w:r>
        <w:rPr>
          <w:rFonts w:ascii="Times New Roman" w:cs="Times New Roman" w:eastAsia="Times New Roman" w:hAnsi="Times New Roman"/>
          <w:color w:val="000000"/>
        </w:rPr>
        <w:t xml:space="preserve"> lapām.</w:t>
      </w:r>
    </w:p>
    <w:p w14:paraId="00000064">
      <w:pPr>
        <w:spacing w:after="0"/>
        <w:jc w:val="both"/>
        <w:rPr>
          <w:rFonts w:ascii="Times New Roman" w:cs="Times New Roman" w:eastAsia="Times New Roman" w:hAnsi="Times New Roman"/>
          <w:b/>
          <w:i/>
        </w:rPr>
      </w:pPr>
    </w:p>
    <w:p w14:paraId="00000065">
      <w:pPr>
        <w:spacing w:after="0"/>
        <w:jc w:val="both"/>
        <w:rPr>
          <w:rFonts w:ascii="Times New Roman" w:cs="Times New Roman" w:eastAsia="Times New Roman" w:hAnsi="Times New Roman"/>
          <w:b/>
          <w:i/>
        </w:rPr>
      </w:pP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t>J.Valters</w:t>
      </w:r>
    </w:p>
    <w:p w14:paraId="00000068"/>
    <w:p w14:paraId="00000069"/>
    <w:sectPr>
      <w:headerReference w:type="default" r:id="rId17"/>
      <w:footerReference w:type="first" r:id="rId1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A">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B">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Arial" w:cs="Arial" w:eastAsia="Arial" w:hAnsi="Arial"/>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A9"/>
    <w:rsid w:val="00194DA9"/>
    <w:rsid w:val="002835BA"/>
    <w:rsid w:val="003C3362"/>
    <w:rsid w:val="00643C1C"/>
    <w:rsid w:val="00946041"/>
    <w:rsid w:val="009B62DD"/>
    <w:rsid w:val="009D4D5D"/>
    <w:rsid w:val="00A8349D"/>
    <w:rsid w:val="00B43A94"/>
    <w:rsid w:val="00E30126"/>
    <w:rsid w:val="00E831E6"/>
    <w:rsid w:val="00FB2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5B52"/>
  <w15:chartTrackingRefBased/>
  <w15:docId w15:val="{7803A8E2-CA3C-4940-A437-3C4091AE37FC}"/>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17" Type="http://schemas.openxmlformats.org/officeDocument/2006/relationships/header" Target="header1.xml"/><Relationship Id="rId18"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7323</Words>
  <Characters>4175</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