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w:t>
      </w:r>
      <w:r>
        <w:rPr>
          <w:rFonts w:ascii="Times New Roman" w:cs="Times New Roman" w:eastAsia="Times New Roman" w:hAnsi="Times New Roman"/>
          <w:sz w:val="20"/>
          <w:szCs w:val="20"/>
        </w:rPr>
        <w:t>5</w:t>
      </w:r>
      <w:r>
        <w:rPr>
          <w:rFonts w:ascii="Times New Roman" w:cs="Times New Roman" w:eastAsia="Times New Roman" w:hAnsi="Times New Roman"/>
          <w:sz w:val="20"/>
          <w:szCs w:val="20"/>
        </w:rPr>
        <w:t>.gada 4</w:t>
      </w:r>
      <w:r>
        <w:rPr>
          <w:rFonts w:ascii="Times New Roman" w:cs="Times New Roman" w:eastAsia="Times New Roman" w:hAnsi="Times New Roman"/>
          <w:sz w:val="20"/>
          <w:szCs w:val="20"/>
        </w:rPr>
        <w:t>. augustaa</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Nr.1-17.1/40</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Nedzīvojamās telpas Nr. 017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 Daugavas ledus hallē,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3,3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1-17.2/57</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w:t>
      </w:r>
      <w:r>
        <w:rPr>
          <w:rFonts w:ascii="Times New Roman" w:cs="Times New Roman" w:eastAsia="Times New Roman" w:hAnsi="Times New Roman"/>
          <w:color w:val="000000"/>
        </w:rPr>
        <w:t xml:space="preserve"> </w:t>
      </w:r>
      <w:r>
        <w:rPr>
          <w:rFonts w:ascii="Times New Roman" w:cs="Times New Roman" w:eastAsia="Times New Roman" w:hAnsi="Times New Roman"/>
          <w:color w:val="222222"/>
          <w:sz w:val="24"/>
          <w:szCs w:val="24"/>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Cs/>
          <w:color w:val="000000"/>
        </w:rPr>
        <w:t>atkārtota</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1-17.2/57</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 017 ar kopējo platību 3,3</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Daugavas ledus hallē, Rīgā </w:t>
      </w:r>
      <w:r>
        <w:rPr>
          <w:rFonts w:ascii="Times New Roman" w:cs="Times New Roman" w:eastAsia="Times New Roman" w:hAnsi="Times New Roman"/>
        </w:rPr>
        <w:t>(turpmāk – Nomas objekts)</w:t>
      </w:r>
      <w:r>
        <w:rPr>
          <w:rFonts w:ascii="Times New Roman" w:cs="Times New Roman" w:eastAsia="Times New Roman" w:hAnsi="Times New Roman"/>
        </w:rPr>
        <w:t>.</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b/>
          <w:bCs/>
        </w:rPr>
        <w:t xml:space="preserve">Noliktavas </w:t>
      </w:r>
      <w:r>
        <w:rPr>
          <w:rFonts w:ascii="Times New Roman" w:cs="Times New Roman" w:eastAsia="Times New Roman" w:hAnsi="Times New Roman"/>
          <w:b/>
          <w:bCs/>
        </w:rPr>
        <w:t>telpas</w:t>
      </w:r>
      <w:r>
        <w:rPr>
          <w:rFonts w:ascii="Times New Roman" w:cs="Times New Roman" w:eastAsia="Times New Roman" w:hAnsi="Times New Roman"/>
          <w:b/>
          <w:bCs/>
        </w:rPr>
        <w:t>.</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23,10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(divdesmit trīs</w:t>
      </w:r>
      <w:r>
        <w:rPr>
          <w:rFonts w:ascii="Times New Roman" w:cs="Times New Roman" w:eastAsia="Times New Roman" w:hAnsi="Times New Roman"/>
        </w:rPr>
        <w:t xml:space="preserve"> </w:t>
      </w:r>
      <w:r>
        <w:rPr>
          <w:rFonts w:ascii="Times New Roman" w:cs="Times New Roman" w:eastAsia="Times New Roman" w:hAnsi="Times New Roman"/>
          <w:color w:val="000000"/>
        </w:rPr>
        <w:t>eiro un 10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2</w:t>
      </w:r>
      <w:r>
        <w:rPr>
          <w:rFonts w:ascii="Times New Roman" w:cs="Times New Roman" w:eastAsia="Times New Roman" w:hAnsi="Times New Roman"/>
          <w:color w:val="000000"/>
        </w:rPr>
        <w:t xml:space="preserve">,00  (divi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1</w:t>
      </w:r>
      <w:r>
        <w:rPr>
          <w:rFonts w:ascii="Times New Roman" w:cs="Times New Roman" w:eastAsia="Times New Roman" w:hAnsi="Times New Roman"/>
        </w:rPr>
        <w:t xml:space="preserve"> </w:t>
      </w:r>
      <w:r>
        <w:rPr>
          <w:rFonts w:ascii="Times New Roman" w:cs="Times New Roman" w:eastAsia="Times New Roman" w:hAnsi="Times New Roman"/>
          <w:color w:val="000000"/>
        </w:rPr>
        <w:t>(viens) gads.</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18</w:t>
      </w:r>
      <w:r>
        <w:rPr>
          <w:rFonts w:ascii="Times New Roman" w:cs="Times New Roman" w:eastAsia="Times New Roman" w:hAnsi="Times New Roman"/>
          <w:b/>
          <w:bCs/>
        </w:rPr>
        <w:t>.</w:t>
      </w:r>
      <w:r>
        <w:rPr>
          <w:rFonts w:ascii="Times New Roman" w:cs="Times New Roman" w:eastAsia="Times New Roman" w:hAnsi="Times New Roman"/>
          <w:b/>
          <w:bCs/>
        </w:rPr>
        <w:t>08</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18</w:t>
      </w:r>
      <w:r>
        <w:rPr>
          <w:rFonts w:ascii="Times New Roman" w:cs="Times New Roman" w:eastAsia="Times New Roman" w:hAnsi="Times New Roman"/>
          <w:b/>
          <w:bCs/>
        </w:rPr>
        <w:t>.08</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 017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 Daugavas ledus hallē, Rīgā ar kopējo platību 3,3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Nr.1-17.2/57</w:t>
      </w:r>
      <w:r>
        <w:rPr>
          <w:rFonts w:ascii="Times New Roman" w:cs="Times New Roman" w:eastAsia="Times New Roman" w:hAnsi="Times New Roman"/>
          <w:b/>
          <w:color w:val="000000"/>
        </w:rPr>
        <w:t>”</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Rakstiska izsole (pretendentu piedāvājumu atvēršana) notiks </w:t>
      </w:r>
      <w:r>
        <w:rPr>
          <w:rFonts w:ascii="Times New Roman" w:cs="Times New Roman" w:eastAsia="Times New Roman" w:hAnsi="Times New Roman"/>
          <w:b/>
          <w:bCs/>
          <w:color w:val="000000"/>
        </w:rPr>
        <w:t>18</w:t>
      </w:r>
      <w:r>
        <w:rPr>
          <w:rFonts w:ascii="Times New Roman" w:cs="Times New Roman" w:eastAsia="Times New Roman" w:hAnsi="Times New Roman"/>
          <w:b/>
          <w:bCs/>
        </w:rPr>
        <w:t>.08</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1:05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29"/>
      <w:footerReference w:type="first" r:id="rId30"/>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004D84"/>
    <w:rsid w:val="001917AA"/>
    <w:rsid w:val="001E4E4C"/>
    <w:rsid w:val="00231148"/>
    <w:rsid w:val="002C5C34"/>
    <w:rsid w:val="00344D34"/>
    <w:rsid w:val="003823AF"/>
    <w:rsid w:val="003B0B9E"/>
    <w:rsid w:val="00434B31"/>
    <w:rsid w:val="00494E41"/>
    <w:rsid w:val="005207A7"/>
    <w:rsid w:val="005C0FA6"/>
    <w:rsid w:val="00643C1C"/>
    <w:rsid w:val="00672B99"/>
    <w:rsid w:val="00686B3E"/>
    <w:rsid w:val="00861D66"/>
    <w:rsid w:val="008A08FE"/>
    <w:rsid w:val="008B5A25"/>
    <w:rsid w:val="008C475D"/>
    <w:rsid w:val="008E7254"/>
    <w:rsid w:val="00924DC5"/>
    <w:rsid w:val="009D6D42"/>
    <w:rsid w:val="00BB4996"/>
    <w:rsid w:val="00DD5EB7"/>
    <w:rsid w:val="00DF46C6"/>
    <w:rsid w:val="00E41035"/>
    <w:rsid w:val="00ED6F19"/>
    <w:rsid w:val="00F2139B"/>
    <w:rsid w:val="00F715CE"/>
    <w:rsid w:val="00F74CAE"/>
    <w:rsid w:val="00F761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eader" Target="header1.xml"/><Relationship Id="rId3" Type="http://schemas.openxmlformats.org/officeDocument/2006/relationships/settings" Target="settings.xml"/><Relationship Id="rId30"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7314</Words>
  <Characters>4170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