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AC5E" w14:textId="77777777" w:rsidR="00601EF2" w:rsidRPr="0016761B" w:rsidRDefault="00601EF2" w:rsidP="00601EF2">
      <w:pPr>
        <w:pStyle w:val="Apakvirsraksts"/>
        <w:spacing w:before="120" w:after="120"/>
        <w:jc w:val="center"/>
        <w:outlineLvl w:val="0"/>
        <w:rPr>
          <w:sz w:val="32"/>
          <w:lang w:val="lv-LV"/>
        </w:rPr>
      </w:pPr>
      <w:r w:rsidRPr="0016761B">
        <w:rPr>
          <w:sz w:val="32"/>
          <w:lang w:val="lv-LV"/>
        </w:rPr>
        <w:t xml:space="preserve">Akciju sabiedrība "Latvijas valsts meži"  </w:t>
      </w:r>
    </w:p>
    <w:p w14:paraId="09F155D0" w14:textId="77777777" w:rsidR="00601EF2" w:rsidRPr="0016761B" w:rsidRDefault="00601EF2" w:rsidP="00601EF2">
      <w:pPr>
        <w:pStyle w:val="Apakvirsraksts"/>
        <w:spacing w:before="120" w:after="120"/>
        <w:jc w:val="center"/>
        <w:rPr>
          <w:sz w:val="32"/>
          <w:lang w:val="lv-LV"/>
        </w:rPr>
      </w:pPr>
      <w:hyperlink r:id="rId8" w:history="1">
        <w:r w:rsidRPr="0016761B">
          <w:rPr>
            <w:sz w:val="32"/>
            <w:lang w:val="lv-LV"/>
          </w:rPr>
          <w:t>LVM Meža resursu pārvaldības virziens</w:t>
        </w:r>
      </w:hyperlink>
    </w:p>
    <w:p w14:paraId="0A75C0DE" w14:textId="77777777" w:rsidR="00601EF2" w:rsidRPr="0016761B" w:rsidRDefault="00601EF2" w:rsidP="00601EF2">
      <w:pPr>
        <w:pStyle w:val="Apakvirsraksts"/>
        <w:spacing w:before="120" w:after="120"/>
        <w:jc w:val="center"/>
        <w:rPr>
          <w:sz w:val="32"/>
          <w:lang w:val="lv-LV"/>
        </w:rPr>
      </w:pPr>
      <w:r w:rsidRPr="0016761B">
        <w:rPr>
          <w:sz w:val="32"/>
          <w:lang w:val="lv-LV"/>
        </w:rPr>
        <w:t>Nekustamo īpašumu pārvalde</w:t>
      </w:r>
    </w:p>
    <w:p w14:paraId="37AA1F85" w14:textId="77777777" w:rsidR="00111837" w:rsidRPr="0085360C" w:rsidRDefault="00111837">
      <w:pPr>
        <w:pStyle w:val="Apakvirsraksts"/>
        <w:jc w:val="center"/>
        <w:rPr>
          <w:b w:val="0"/>
          <w:bCs w:val="0"/>
          <w:lang w:val="lv-LV"/>
        </w:rPr>
      </w:pPr>
    </w:p>
    <w:p w14:paraId="14881174" w14:textId="77777777" w:rsidR="00111837" w:rsidRPr="0085360C" w:rsidRDefault="00111837">
      <w:pPr>
        <w:pStyle w:val="Apakvirsraksts"/>
        <w:jc w:val="center"/>
        <w:rPr>
          <w:b w:val="0"/>
          <w:bCs w:val="0"/>
          <w:lang w:val="lv-LV"/>
        </w:rPr>
      </w:pPr>
    </w:p>
    <w:p w14:paraId="43124457" w14:textId="77777777" w:rsidR="00111837" w:rsidRPr="0085360C" w:rsidRDefault="00111837">
      <w:pPr>
        <w:pStyle w:val="Apakvirsraksts"/>
        <w:jc w:val="center"/>
        <w:rPr>
          <w:b w:val="0"/>
          <w:bCs w:val="0"/>
          <w:lang w:val="lv-LV"/>
        </w:rPr>
      </w:pPr>
    </w:p>
    <w:p w14:paraId="2ED49619" w14:textId="77777777" w:rsidR="00111837" w:rsidRPr="0085360C" w:rsidRDefault="00111837">
      <w:pPr>
        <w:pStyle w:val="Apakvirsraksts"/>
        <w:jc w:val="center"/>
        <w:rPr>
          <w:b w:val="0"/>
          <w:bCs w:val="0"/>
          <w:lang w:val="lv-LV"/>
        </w:rPr>
      </w:pPr>
    </w:p>
    <w:p w14:paraId="2C8F046A" w14:textId="77777777" w:rsidR="00111837" w:rsidRPr="0085360C" w:rsidRDefault="00111837">
      <w:pPr>
        <w:pStyle w:val="Apakvirsraksts"/>
        <w:jc w:val="center"/>
        <w:rPr>
          <w:b w:val="0"/>
          <w:bCs w:val="0"/>
          <w:lang w:val="lv-LV"/>
        </w:rPr>
      </w:pPr>
    </w:p>
    <w:p w14:paraId="05A92D5B" w14:textId="77777777" w:rsidR="00111837" w:rsidRPr="0085360C" w:rsidRDefault="00111837">
      <w:pPr>
        <w:pStyle w:val="Apakvirsraksts"/>
        <w:jc w:val="center"/>
        <w:rPr>
          <w:b w:val="0"/>
          <w:bCs w:val="0"/>
          <w:lang w:val="lv-LV"/>
        </w:rPr>
      </w:pPr>
    </w:p>
    <w:p w14:paraId="463D9D2D" w14:textId="77777777" w:rsidR="00111837" w:rsidRPr="0085360C" w:rsidRDefault="00111837">
      <w:pPr>
        <w:pStyle w:val="Apakvirsraksts"/>
        <w:jc w:val="center"/>
        <w:rPr>
          <w:b w:val="0"/>
          <w:bCs w:val="0"/>
          <w:lang w:val="lv-LV"/>
        </w:rPr>
      </w:pPr>
    </w:p>
    <w:p w14:paraId="44C3AC20" w14:textId="77777777" w:rsidR="00111837" w:rsidRPr="0085360C" w:rsidRDefault="00111837">
      <w:pPr>
        <w:pStyle w:val="Apakvirsraksts"/>
        <w:jc w:val="center"/>
        <w:rPr>
          <w:sz w:val="28"/>
          <w:lang w:val="lv-LV"/>
        </w:rPr>
      </w:pPr>
    </w:p>
    <w:p w14:paraId="21AF2D3B" w14:textId="77777777" w:rsidR="00111837" w:rsidRPr="0085360C" w:rsidRDefault="00111837">
      <w:pPr>
        <w:pStyle w:val="Apakvirsraksts"/>
        <w:jc w:val="center"/>
        <w:rPr>
          <w:b w:val="0"/>
          <w:bCs w:val="0"/>
          <w:lang w:val="lv-LV"/>
        </w:rPr>
      </w:pPr>
    </w:p>
    <w:p w14:paraId="39C996C9" w14:textId="77777777" w:rsidR="00111837" w:rsidRPr="0085360C" w:rsidRDefault="00111837" w:rsidP="00601EF2">
      <w:pPr>
        <w:pStyle w:val="Apakvirsraksts"/>
        <w:rPr>
          <w:b w:val="0"/>
          <w:bCs w:val="0"/>
          <w:lang w:val="lv-LV"/>
        </w:rPr>
      </w:pPr>
    </w:p>
    <w:p w14:paraId="05AA6A6D" w14:textId="77777777" w:rsidR="00111837" w:rsidRPr="0085360C" w:rsidRDefault="00111837">
      <w:pPr>
        <w:pStyle w:val="Apakvirsraksts"/>
        <w:jc w:val="center"/>
        <w:rPr>
          <w:b w:val="0"/>
          <w:bCs w:val="0"/>
          <w:lang w:val="lv-LV"/>
        </w:rPr>
      </w:pPr>
    </w:p>
    <w:p w14:paraId="75C17D0F" w14:textId="77777777" w:rsidR="00111837" w:rsidRPr="0085360C" w:rsidRDefault="00111837">
      <w:pPr>
        <w:pStyle w:val="Apakvirsraksts"/>
        <w:jc w:val="center"/>
        <w:rPr>
          <w:b w:val="0"/>
          <w:bCs w:val="0"/>
          <w:lang w:val="lv-LV"/>
        </w:rPr>
      </w:pPr>
    </w:p>
    <w:p w14:paraId="3BD535A8" w14:textId="3491B10D" w:rsidR="006B3DD8" w:rsidRPr="0085360C" w:rsidRDefault="00665365" w:rsidP="006B3DD8">
      <w:pPr>
        <w:pStyle w:val="Apakvirsraksts"/>
        <w:jc w:val="center"/>
        <w:outlineLvl w:val="0"/>
        <w:rPr>
          <w:sz w:val="36"/>
          <w:szCs w:val="36"/>
          <w:lang w:val="lv-LV"/>
        </w:rPr>
      </w:pPr>
      <w:r>
        <w:rPr>
          <w:sz w:val="36"/>
          <w:szCs w:val="36"/>
          <w:lang w:val="lv-LV"/>
        </w:rPr>
        <w:t xml:space="preserve">ATKĀRTOTAS </w:t>
      </w:r>
      <w:r w:rsidR="006B3DD8" w:rsidRPr="0085360C">
        <w:rPr>
          <w:sz w:val="36"/>
          <w:szCs w:val="36"/>
          <w:lang w:val="lv-LV"/>
        </w:rPr>
        <w:t>ELEKTRONISK</w:t>
      </w:r>
      <w:r w:rsidR="008E7E07">
        <w:rPr>
          <w:sz w:val="36"/>
          <w:szCs w:val="36"/>
          <w:lang w:val="lv-LV"/>
        </w:rPr>
        <w:t>ĀS</w:t>
      </w:r>
      <w:r w:rsidR="006B3DD8" w:rsidRPr="0085360C">
        <w:rPr>
          <w:sz w:val="36"/>
          <w:szCs w:val="36"/>
          <w:lang w:val="lv-LV"/>
        </w:rPr>
        <w:t xml:space="preserve">   IZSO</w:t>
      </w:r>
      <w:r w:rsidR="008E7E07">
        <w:rPr>
          <w:sz w:val="36"/>
          <w:szCs w:val="36"/>
          <w:lang w:val="lv-LV"/>
        </w:rPr>
        <w:t>LES</w:t>
      </w:r>
    </w:p>
    <w:p w14:paraId="7D78380F" w14:textId="77777777" w:rsidR="006B3DD8" w:rsidRDefault="006B3DD8" w:rsidP="006B3DD8">
      <w:pPr>
        <w:pStyle w:val="Apakvirsraksts"/>
        <w:jc w:val="center"/>
        <w:rPr>
          <w:sz w:val="36"/>
          <w:lang w:val="lv-LV"/>
        </w:rPr>
      </w:pPr>
    </w:p>
    <w:p w14:paraId="22AC724A" w14:textId="1EC94491" w:rsidR="008E7E07" w:rsidRPr="008E7E07" w:rsidRDefault="008E7E07" w:rsidP="00D84124">
      <w:pPr>
        <w:pStyle w:val="Apakvirsraksts"/>
        <w:jc w:val="center"/>
        <w:outlineLvl w:val="0"/>
        <w:rPr>
          <w:sz w:val="32"/>
          <w:szCs w:val="32"/>
          <w:lang w:val="lv-LV"/>
        </w:rPr>
      </w:pPr>
      <w:r w:rsidRPr="008E7E07">
        <w:rPr>
          <w:sz w:val="32"/>
          <w:szCs w:val="32"/>
          <w:lang w:val="lv-LV"/>
        </w:rPr>
        <w:t>“</w:t>
      </w:r>
      <w:bookmarkStart w:id="0" w:name="_Hlk205366690"/>
      <w:r w:rsidR="00D84124" w:rsidRPr="00D84124">
        <w:rPr>
          <w:sz w:val="32"/>
          <w:szCs w:val="32"/>
          <w:lang w:val="lv-LV"/>
        </w:rPr>
        <w:t>Par nomas tiesību piešķiršanu nekustamam īpašumam “</w:t>
      </w:r>
      <w:proofErr w:type="spellStart"/>
      <w:r w:rsidR="009D4674">
        <w:rPr>
          <w:sz w:val="32"/>
          <w:szCs w:val="32"/>
          <w:lang w:val="lv-LV"/>
        </w:rPr>
        <w:t>Vecupe</w:t>
      </w:r>
      <w:proofErr w:type="spellEnd"/>
      <w:r w:rsidR="00D84124" w:rsidRPr="00D84124">
        <w:rPr>
          <w:sz w:val="32"/>
          <w:szCs w:val="32"/>
          <w:lang w:val="lv-LV"/>
        </w:rPr>
        <w:t xml:space="preserve">”, kadastra Nr. </w:t>
      </w:r>
      <w:r w:rsidR="009D4674" w:rsidRPr="00D84124">
        <w:rPr>
          <w:sz w:val="32"/>
          <w:szCs w:val="32"/>
          <w:lang w:val="lv-LV"/>
        </w:rPr>
        <w:t>9050003009</w:t>
      </w:r>
      <w:r w:rsidR="009D4674">
        <w:rPr>
          <w:sz w:val="32"/>
          <w:szCs w:val="32"/>
          <w:lang w:val="lv-LV"/>
        </w:rPr>
        <w:t>7</w:t>
      </w:r>
      <w:r w:rsidR="00D84124" w:rsidRPr="00D84124">
        <w:rPr>
          <w:sz w:val="32"/>
          <w:szCs w:val="32"/>
          <w:lang w:val="lv-LV"/>
        </w:rPr>
        <w:t>,</w:t>
      </w:r>
      <w:r w:rsidR="005511B8" w:rsidRPr="005511B8">
        <w:t xml:space="preserve"> </w:t>
      </w:r>
      <w:r w:rsidR="005511B8" w:rsidRPr="005511B8">
        <w:rPr>
          <w:sz w:val="32"/>
          <w:szCs w:val="32"/>
          <w:lang w:val="lv-LV"/>
        </w:rPr>
        <w:t>un nekustamam īpašumam “</w:t>
      </w:r>
      <w:proofErr w:type="spellStart"/>
      <w:r w:rsidR="005511B8" w:rsidRPr="005511B8">
        <w:rPr>
          <w:sz w:val="32"/>
          <w:szCs w:val="32"/>
          <w:lang w:val="lv-LV"/>
        </w:rPr>
        <w:t>Viesvecupe</w:t>
      </w:r>
      <w:proofErr w:type="spellEnd"/>
      <w:r w:rsidR="005511B8" w:rsidRPr="005511B8">
        <w:rPr>
          <w:sz w:val="32"/>
          <w:szCs w:val="32"/>
          <w:lang w:val="lv-LV"/>
        </w:rPr>
        <w:t>”, kadastra numurs 90505030005,</w:t>
      </w:r>
      <w:r w:rsidR="00D84124" w:rsidRPr="00D84124">
        <w:rPr>
          <w:sz w:val="32"/>
          <w:szCs w:val="32"/>
          <w:lang w:val="lv-LV"/>
        </w:rPr>
        <w:t xml:space="preserve"> Tukuma novada Engures pagastā</w:t>
      </w:r>
      <w:bookmarkEnd w:id="0"/>
      <w:r w:rsidRPr="008E7E07">
        <w:rPr>
          <w:sz w:val="32"/>
          <w:szCs w:val="32"/>
          <w:lang w:val="lv-LV"/>
        </w:rPr>
        <w:t>”</w:t>
      </w:r>
    </w:p>
    <w:p w14:paraId="4A019219" w14:textId="77777777" w:rsidR="008E7E07" w:rsidRDefault="008E7E07" w:rsidP="006B3DD8">
      <w:pPr>
        <w:pStyle w:val="Apakvirsraksts"/>
        <w:jc w:val="center"/>
        <w:rPr>
          <w:lang w:val="lv-LV"/>
        </w:rPr>
      </w:pPr>
    </w:p>
    <w:p w14:paraId="159C7DCD" w14:textId="77777777" w:rsidR="008E7E07" w:rsidRPr="0085360C" w:rsidRDefault="008E7E07" w:rsidP="006B3DD8">
      <w:pPr>
        <w:pStyle w:val="Apakvirsraksts"/>
        <w:jc w:val="center"/>
        <w:rPr>
          <w:sz w:val="36"/>
          <w:lang w:val="lv-LV"/>
        </w:rPr>
      </w:pPr>
    </w:p>
    <w:p w14:paraId="3377AF17" w14:textId="77777777" w:rsidR="000F3C3A" w:rsidRPr="0085360C" w:rsidRDefault="000F3C3A" w:rsidP="000F3C3A">
      <w:pPr>
        <w:pStyle w:val="Apakvirsraksts"/>
        <w:jc w:val="center"/>
        <w:rPr>
          <w:sz w:val="36"/>
          <w:lang w:val="lv-LV"/>
        </w:rPr>
      </w:pPr>
      <w:r w:rsidRPr="0085360C">
        <w:rPr>
          <w:sz w:val="36"/>
          <w:lang w:val="lv-LV"/>
        </w:rPr>
        <w:t>N O L I K U M S</w:t>
      </w:r>
    </w:p>
    <w:p w14:paraId="1184C160" w14:textId="77777777" w:rsidR="00111837" w:rsidRPr="0085360C" w:rsidRDefault="00111837"/>
    <w:p w14:paraId="2CFB464F" w14:textId="77777777" w:rsidR="00111837" w:rsidRPr="0085360C" w:rsidRDefault="00111837"/>
    <w:p w14:paraId="3EC514A6" w14:textId="77777777" w:rsidR="00111837" w:rsidRPr="0085360C" w:rsidRDefault="00111837"/>
    <w:p w14:paraId="29B5F6E1" w14:textId="77777777" w:rsidR="00111837" w:rsidRPr="0085360C" w:rsidRDefault="00111837"/>
    <w:p w14:paraId="44CCCFA8" w14:textId="77777777" w:rsidR="00111837" w:rsidRPr="0085360C" w:rsidRDefault="00111837"/>
    <w:p w14:paraId="00474989" w14:textId="77777777" w:rsidR="00111837" w:rsidRPr="0085360C" w:rsidRDefault="00111837"/>
    <w:p w14:paraId="49DCB6A7" w14:textId="77777777" w:rsidR="00EB2EFE" w:rsidRPr="0085360C" w:rsidRDefault="00111837">
      <w:pPr>
        <w:tabs>
          <w:tab w:val="left" w:pos="3585"/>
        </w:tabs>
        <w:jc w:val="right"/>
      </w:pPr>
      <w:r w:rsidRPr="0085360C">
        <w:t xml:space="preserve">                                                                 </w:t>
      </w:r>
    </w:p>
    <w:p w14:paraId="3A3286DE" w14:textId="07232895" w:rsidR="00A4136A" w:rsidRPr="0085360C" w:rsidRDefault="00111837" w:rsidP="009D4674">
      <w:pPr>
        <w:tabs>
          <w:tab w:val="left" w:pos="3585"/>
        </w:tabs>
        <w:jc w:val="right"/>
      </w:pPr>
      <w:r w:rsidRPr="0085360C">
        <w:t xml:space="preserve">             </w:t>
      </w:r>
    </w:p>
    <w:p w14:paraId="4C6C2364" w14:textId="77777777" w:rsidR="00A4136A" w:rsidRPr="0085360C" w:rsidRDefault="00A4136A" w:rsidP="008E7E07">
      <w:pPr>
        <w:tabs>
          <w:tab w:val="left" w:pos="3585"/>
        </w:tabs>
      </w:pPr>
    </w:p>
    <w:p w14:paraId="0B33AAF8" w14:textId="77777777" w:rsidR="00A4136A" w:rsidRPr="0085360C" w:rsidRDefault="00A4136A">
      <w:pPr>
        <w:tabs>
          <w:tab w:val="left" w:pos="3585"/>
        </w:tabs>
        <w:jc w:val="right"/>
      </w:pPr>
    </w:p>
    <w:p w14:paraId="26CA909D" w14:textId="77777777" w:rsidR="00A4136A" w:rsidRPr="0085360C" w:rsidRDefault="00A4136A">
      <w:pPr>
        <w:tabs>
          <w:tab w:val="left" w:pos="3585"/>
        </w:tabs>
        <w:jc w:val="right"/>
      </w:pPr>
    </w:p>
    <w:p w14:paraId="4B293F47" w14:textId="77777777" w:rsidR="00A4136A" w:rsidRPr="0085360C" w:rsidRDefault="00A4136A">
      <w:pPr>
        <w:tabs>
          <w:tab w:val="left" w:pos="3585"/>
        </w:tabs>
        <w:jc w:val="right"/>
      </w:pPr>
    </w:p>
    <w:p w14:paraId="32AA56E9" w14:textId="77777777" w:rsidR="00111837" w:rsidRPr="0085360C" w:rsidRDefault="00111837" w:rsidP="00E51E17">
      <w:pPr>
        <w:tabs>
          <w:tab w:val="left" w:pos="3585"/>
        </w:tabs>
        <w:jc w:val="right"/>
        <w:outlineLvl w:val="0"/>
        <w:rPr>
          <w:sz w:val="20"/>
        </w:rPr>
      </w:pPr>
      <w:r w:rsidRPr="0085360C">
        <w:t xml:space="preserve">  </w:t>
      </w:r>
      <w:r w:rsidR="00E62D71" w:rsidRPr="0085360C">
        <w:rPr>
          <w:sz w:val="20"/>
        </w:rPr>
        <w:t>APSTIPRINĀTS</w:t>
      </w:r>
      <w:r w:rsidRPr="0085360C">
        <w:rPr>
          <w:sz w:val="20"/>
        </w:rPr>
        <w:t xml:space="preserve"> </w:t>
      </w:r>
    </w:p>
    <w:p w14:paraId="4BD4E63D" w14:textId="77777777" w:rsidR="00111837" w:rsidRPr="0085360C" w:rsidRDefault="00111837" w:rsidP="00E51E17">
      <w:pPr>
        <w:tabs>
          <w:tab w:val="left" w:pos="3585"/>
        </w:tabs>
        <w:jc w:val="right"/>
        <w:outlineLvl w:val="0"/>
        <w:rPr>
          <w:sz w:val="20"/>
        </w:rPr>
      </w:pPr>
      <w:r w:rsidRPr="0085360C">
        <w:rPr>
          <w:sz w:val="20"/>
        </w:rPr>
        <w:t xml:space="preserve">                                                                                  </w:t>
      </w:r>
      <w:r w:rsidR="00F578D5" w:rsidRPr="0085360C">
        <w:rPr>
          <w:sz w:val="20"/>
        </w:rPr>
        <w:t>Izsoles komisijas sēdē</w:t>
      </w:r>
    </w:p>
    <w:p w14:paraId="33091394" w14:textId="0560CE98" w:rsidR="006B3DD8" w:rsidRPr="0085360C" w:rsidRDefault="006B3DD8" w:rsidP="006B3DD8">
      <w:pPr>
        <w:tabs>
          <w:tab w:val="left" w:pos="3585"/>
        </w:tabs>
        <w:jc w:val="right"/>
        <w:rPr>
          <w:sz w:val="20"/>
        </w:rPr>
      </w:pPr>
      <w:r w:rsidRPr="002F7023">
        <w:rPr>
          <w:sz w:val="20"/>
        </w:rPr>
        <w:t>202</w:t>
      </w:r>
      <w:r w:rsidR="00B12715" w:rsidRPr="002F7023">
        <w:rPr>
          <w:sz w:val="20"/>
        </w:rPr>
        <w:t>5</w:t>
      </w:r>
      <w:r w:rsidRPr="002F7023">
        <w:rPr>
          <w:sz w:val="20"/>
        </w:rPr>
        <w:t xml:space="preserve">.gada </w:t>
      </w:r>
      <w:r w:rsidR="00665365">
        <w:rPr>
          <w:sz w:val="20"/>
        </w:rPr>
        <w:t>14</w:t>
      </w:r>
      <w:r w:rsidR="00A651B0" w:rsidRPr="002F7023">
        <w:rPr>
          <w:sz w:val="20"/>
        </w:rPr>
        <w:t>.</w:t>
      </w:r>
      <w:r w:rsidR="00665365">
        <w:rPr>
          <w:sz w:val="20"/>
        </w:rPr>
        <w:t>oktobrī</w:t>
      </w:r>
    </w:p>
    <w:p w14:paraId="057457A5" w14:textId="1DD9F2DD" w:rsidR="00F21353" w:rsidRPr="0085360C" w:rsidRDefault="00F21353" w:rsidP="00F21353">
      <w:pPr>
        <w:tabs>
          <w:tab w:val="left" w:pos="3585"/>
        </w:tabs>
        <w:jc w:val="right"/>
        <w:rPr>
          <w:sz w:val="20"/>
        </w:rPr>
      </w:pPr>
      <w:smartTag w:uri="schemas-tilde-lv/tildestengine" w:element="veidnes">
        <w:smartTagPr>
          <w:attr w:name="text" w:val="Protokols"/>
          <w:attr w:name="id" w:val="-1"/>
          <w:attr w:name="baseform" w:val="protokol|s"/>
        </w:smartTagPr>
        <w:r w:rsidRPr="0085360C">
          <w:rPr>
            <w:sz w:val="20"/>
          </w:rPr>
          <w:t>Protokols</w:t>
        </w:r>
      </w:smartTag>
      <w:r w:rsidRPr="0085360C">
        <w:rPr>
          <w:sz w:val="20"/>
        </w:rPr>
        <w:t xml:space="preserve"> Nr.</w:t>
      </w:r>
      <w:r w:rsidR="00665365">
        <w:rPr>
          <w:sz w:val="20"/>
        </w:rPr>
        <w:t>2</w:t>
      </w:r>
    </w:p>
    <w:p w14:paraId="5B52F9BB" w14:textId="77777777" w:rsidR="00111837" w:rsidRPr="0085360C" w:rsidRDefault="00111837">
      <w:pPr>
        <w:tabs>
          <w:tab w:val="left" w:pos="3585"/>
        </w:tabs>
        <w:jc w:val="right"/>
        <w:rPr>
          <w:sz w:val="20"/>
        </w:rPr>
      </w:pPr>
    </w:p>
    <w:p w14:paraId="19435BE5" w14:textId="77777777" w:rsidR="00EB2EFE" w:rsidRPr="0085360C" w:rsidRDefault="00EB2EFE">
      <w:pPr>
        <w:tabs>
          <w:tab w:val="left" w:pos="3585"/>
        </w:tabs>
        <w:rPr>
          <w:sz w:val="20"/>
        </w:rPr>
      </w:pPr>
    </w:p>
    <w:p w14:paraId="48291551" w14:textId="77777777" w:rsidR="00EB2EFE" w:rsidRDefault="00EB2EFE">
      <w:pPr>
        <w:tabs>
          <w:tab w:val="left" w:pos="3585"/>
        </w:tabs>
        <w:rPr>
          <w:sz w:val="20"/>
        </w:rPr>
      </w:pPr>
    </w:p>
    <w:p w14:paraId="0D6E2247" w14:textId="77777777" w:rsidR="00052284" w:rsidRDefault="00052284">
      <w:pPr>
        <w:tabs>
          <w:tab w:val="left" w:pos="3585"/>
        </w:tabs>
        <w:rPr>
          <w:sz w:val="20"/>
        </w:rPr>
      </w:pPr>
    </w:p>
    <w:p w14:paraId="3BBC3A35" w14:textId="77777777" w:rsidR="00D84124" w:rsidRPr="0085360C" w:rsidRDefault="00D84124">
      <w:pPr>
        <w:tabs>
          <w:tab w:val="left" w:pos="3585"/>
        </w:tabs>
        <w:rPr>
          <w:sz w:val="20"/>
        </w:rPr>
      </w:pPr>
    </w:p>
    <w:p w14:paraId="4F3C56BB" w14:textId="77777777" w:rsidR="00E86FB2" w:rsidRPr="0085360C" w:rsidRDefault="00E86FB2" w:rsidP="00E86FB2">
      <w:pPr>
        <w:tabs>
          <w:tab w:val="left" w:pos="3585"/>
        </w:tabs>
      </w:pPr>
    </w:p>
    <w:p w14:paraId="58D81A79" w14:textId="77777777" w:rsidR="00111837" w:rsidRPr="0085360C" w:rsidRDefault="00354BC1" w:rsidP="00E51E17">
      <w:pPr>
        <w:tabs>
          <w:tab w:val="left" w:pos="3585"/>
        </w:tabs>
        <w:jc w:val="center"/>
        <w:outlineLvl w:val="0"/>
      </w:pPr>
      <w:r w:rsidRPr="0085360C">
        <w:t>Rīgā</w:t>
      </w:r>
    </w:p>
    <w:p w14:paraId="757C8C4A" w14:textId="2F0A6A53" w:rsidR="009C7CB2" w:rsidRDefault="008F798F">
      <w:pPr>
        <w:tabs>
          <w:tab w:val="left" w:pos="3585"/>
        </w:tabs>
        <w:jc w:val="center"/>
      </w:pPr>
      <w:r w:rsidRPr="0085360C">
        <w:t>20</w:t>
      </w:r>
      <w:r w:rsidR="00DF6B13" w:rsidRPr="0085360C">
        <w:t>2</w:t>
      </w:r>
      <w:r w:rsidR="00B12715">
        <w:t>5</w:t>
      </w:r>
    </w:p>
    <w:p w14:paraId="790F49BF" w14:textId="77777777" w:rsidR="00545A30" w:rsidRDefault="00545A30">
      <w:pPr>
        <w:tabs>
          <w:tab w:val="left" w:pos="3585"/>
        </w:tabs>
        <w:jc w:val="center"/>
      </w:pPr>
    </w:p>
    <w:p w14:paraId="2ABCB79F" w14:textId="77777777" w:rsidR="00111837" w:rsidRPr="0085360C" w:rsidRDefault="00F578D5" w:rsidP="007211A3">
      <w:pPr>
        <w:pStyle w:val="Nosaukums"/>
        <w:numPr>
          <w:ilvl w:val="0"/>
          <w:numId w:val="30"/>
        </w:numPr>
        <w:ind w:left="426" w:hanging="426"/>
        <w:jc w:val="both"/>
        <w:outlineLvl w:val="0"/>
        <w:rPr>
          <w:sz w:val="22"/>
          <w:u w:val="single"/>
          <w:lang w:val="lv-LV"/>
        </w:rPr>
      </w:pPr>
      <w:r w:rsidRPr="0085360C">
        <w:rPr>
          <w:sz w:val="22"/>
          <w:u w:val="single"/>
          <w:lang w:val="lv-LV"/>
        </w:rPr>
        <w:lastRenderedPageBreak/>
        <w:t>Izsoles</w:t>
      </w:r>
      <w:r w:rsidR="00111837" w:rsidRPr="0085360C">
        <w:rPr>
          <w:sz w:val="22"/>
          <w:u w:val="single"/>
          <w:lang w:val="lv-LV"/>
        </w:rPr>
        <w:t xml:space="preserve"> pamatnoteikumi </w:t>
      </w:r>
    </w:p>
    <w:p w14:paraId="24DD22FC" w14:textId="79FC6121" w:rsidR="002D570A" w:rsidRPr="00601EF2" w:rsidRDefault="00665365" w:rsidP="00C46CE9">
      <w:pPr>
        <w:pStyle w:val="Nosaukums"/>
        <w:numPr>
          <w:ilvl w:val="1"/>
          <w:numId w:val="30"/>
        </w:numPr>
        <w:ind w:left="426"/>
        <w:jc w:val="both"/>
        <w:rPr>
          <w:b w:val="0"/>
          <w:bCs w:val="0"/>
          <w:sz w:val="22"/>
          <w:lang w:val="lv-LV"/>
        </w:rPr>
      </w:pPr>
      <w:r>
        <w:rPr>
          <w:b w:val="0"/>
          <w:bCs w:val="0"/>
          <w:sz w:val="22"/>
          <w:lang w:val="lv-LV"/>
        </w:rPr>
        <w:t>Atkārtotas e</w:t>
      </w:r>
      <w:r w:rsidR="00601EF2" w:rsidRPr="00601EF2">
        <w:rPr>
          <w:b w:val="0"/>
          <w:bCs w:val="0"/>
          <w:sz w:val="22"/>
          <w:lang w:val="lv-LV"/>
        </w:rPr>
        <w:t>lektroniskās izsoles “</w:t>
      </w:r>
      <w:r w:rsidR="00D84124" w:rsidRPr="00D84124">
        <w:rPr>
          <w:b w:val="0"/>
          <w:bCs w:val="0"/>
          <w:sz w:val="22"/>
          <w:lang w:val="lv-LV"/>
        </w:rPr>
        <w:t>Par nomas tiesību piešķiršanu nekustamam īpašumam “</w:t>
      </w:r>
      <w:proofErr w:type="spellStart"/>
      <w:r w:rsidR="009D4674">
        <w:rPr>
          <w:b w:val="0"/>
          <w:bCs w:val="0"/>
          <w:sz w:val="22"/>
          <w:lang w:val="lv-LV"/>
        </w:rPr>
        <w:t>Vecupe</w:t>
      </w:r>
      <w:proofErr w:type="spellEnd"/>
      <w:r w:rsidR="00D84124" w:rsidRPr="00D84124">
        <w:rPr>
          <w:b w:val="0"/>
          <w:bCs w:val="0"/>
          <w:sz w:val="22"/>
          <w:lang w:val="lv-LV"/>
        </w:rPr>
        <w:t xml:space="preserve">”, kadastra Nr. </w:t>
      </w:r>
      <w:r w:rsidR="009D4674" w:rsidRPr="00D84124">
        <w:rPr>
          <w:b w:val="0"/>
          <w:bCs w:val="0"/>
          <w:sz w:val="22"/>
          <w:lang w:val="lv-LV"/>
        </w:rPr>
        <w:t>9050003009</w:t>
      </w:r>
      <w:r w:rsidR="009D4674">
        <w:rPr>
          <w:b w:val="0"/>
          <w:bCs w:val="0"/>
          <w:sz w:val="22"/>
          <w:lang w:val="lv-LV"/>
        </w:rPr>
        <w:t>7</w:t>
      </w:r>
      <w:r w:rsidR="00D84124" w:rsidRPr="00D84124">
        <w:rPr>
          <w:b w:val="0"/>
          <w:bCs w:val="0"/>
          <w:sz w:val="22"/>
          <w:lang w:val="lv-LV"/>
        </w:rPr>
        <w:t xml:space="preserve">, </w:t>
      </w:r>
      <w:r w:rsidR="005511B8" w:rsidRPr="005511B8">
        <w:rPr>
          <w:b w:val="0"/>
          <w:bCs w:val="0"/>
          <w:sz w:val="22"/>
          <w:lang w:val="lv-LV"/>
        </w:rPr>
        <w:t>un nekustamam īpašumam “</w:t>
      </w:r>
      <w:proofErr w:type="spellStart"/>
      <w:r w:rsidR="005511B8" w:rsidRPr="005511B8">
        <w:rPr>
          <w:b w:val="0"/>
          <w:bCs w:val="0"/>
          <w:sz w:val="22"/>
          <w:lang w:val="lv-LV"/>
        </w:rPr>
        <w:t>Viesvecupe</w:t>
      </w:r>
      <w:proofErr w:type="spellEnd"/>
      <w:r w:rsidR="005511B8" w:rsidRPr="005511B8">
        <w:rPr>
          <w:b w:val="0"/>
          <w:bCs w:val="0"/>
          <w:sz w:val="22"/>
          <w:lang w:val="lv-LV"/>
        </w:rPr>
        <w:t>”, kadastra numurs 90505030005,</w:t>
      </w:r>
      <w:r w:rsidR="005511B8">
        <w:rPr>
          <w:b w:val="0"/>
          <w:bCs w:val="0"/>
          <w:sz w:val="22"/>
          <w:lang w:val="lv-LV"/>
        </w:rPr>
        <w:t xml:space="preserve"> </w:t>
      </w:r>
      <w:r w:rsidR="00D84124" w:rsidRPr="00D84124">
        <w:rPr>
          <w:b w:val="0"/>
          <w:bCs w:val="0"/>
          <w:sz w:val="22"/>
          <w:lang w:val="lv-LV"/>
        </w:rPr>
        <w:t>Tukuma novada Engures pagastā</w:t>
      </w:r>
      <w:r w:rsidR="00601EF2" w:rsidRPr="00601EF2">
        <w:rPr>
          <w:b w:val="0"/>
          <w:bCs w:val="0"/>
          <w:sz w:val="22"/>
          <w:lang w:val="lv-LV"/>
        </w:rPr>
        <w:t xml:space="preserve">” (turpmāk – Izsole) nolikums (turpmāk – Nolikums) nosaka kārtību, kādā izsludināma un </w:t>
      </w:r>
      <w:r>
        <w:rPr>
          <w:b w:val="0"/>
          <w:bCs w:val="0"/>
          <w:sz w:val="22"/>
          <w:lang w:val="lv-LV"/>
        </w:rPr>
        <w:t xml:space="preserve">atkārtoti </w:t>
      </w:r>
      <w:r w:rsidR="00601EF2" w:rsidRPr="00601EF2">
        <w:rPr>
          <w:b w:val="0"/>
          <w:bCs w:val="0"/>
          <w:sz w:val="22"/>
          <w:lang w:val="lv-LV"/>
        </w:rPr>
        <w:t xml:space="preserve">rīkojama izsole par </w:t>
      </w:r>
      <w:r w:rsidR="00655356" w:rsidRPr="00601EF2">
        <w:rPr>
          <w:b w:val="0"/>
          <w:bCs w:val="0"/>
          <w:sz w:val="22"/>
          <w:lang w:val="lv-LV"/>
        </w:rPr>
        <w:t>nekustamā īpašuma</w:t>
      </w:r>
      <w:r w:rsidR="00FD3BEF" w:rsidRPr="00601EF2">
        <w:rPr>
          <w:b w:val="0"/>
          <w:bCs w:val="0"/>
          <w:sz w:val="22"/>
          <w:lang w:val="lv-LV"/>
        </w:rPr>
        <w:t xml:space="preserve"> nomas </w:t>
      </w:r>
      <w:smartTag w:uri="schemas-tilde-lv/tildestengine" w:element="veidnes">
        <w:smartTagPr>
          <w:attr w:name="text" w:val="līguma"/>
          <w:attr w:name="id" w:val="-1"/>
          <w:attr w:name="baseform" w:val="līgum|s"/>
        </w:smartTagPr>
        <w:r w:rsidR="00FD3BEF" w:rsidRPr="00601EF2">
          <w:rPr>
            <w:b w:val="0"/>
            <w:bCs w:val="0"/>
            <w:sz w:val="22"/>
            <w:lang w:val="lv-LV"/>
          </w:rPr>
          <w:t>līguma</w:t>
        </w:r>
      </w:smartTag>
      <w:r w:rsidR="00FD3BEF" w:rsidRPr="00601EF2">
        <w:rPr>
          <w:b w:val="0"/>
          <w:bCs w:val="0"/>
          <w:sz w:val="22"/>
          <w:lang w:val="lv-LV"/>
        </w:rPr>
        <w:t xml:space="preserve"> </w:t>
      </w:r>
      <w:r w:rsidR="002D1291" w:rsidRPr="00601EF2">
        <w:rPr>
          <w:b w:val="0"/>
          <w:bCs w:val="0"/>
          <w:sz w:val="22"/>
          <w:lang w:val="lv-LV"/>
        </w:rPr>
        <w:t xml:space="preserve">(turpmāk – </w:t>
      </w:r>
      <w:bookmarkStart w:id="1" w:name="_Hlk188436629"/>
      <w:r w:rsidR="002D1291" w:rsidRPr="00601EF2">
        <w:rPr>
          <w:b w:val="0"/>
          <w:bCs w:val="0"/>
          <w:sz w:val="22"/>
          <w:lang w:val="lv-LV"/>
        </w:rPr>
        <w:t>Līgums</w:t>
      </w:r>
      <w:bookmarkEnd w:id="1"/>
      <w:r w:rsidR="002D1291" w:rsidRPr="00601EF2">
        <w:rPr>
          <w:b w:val="0"/>
          <w:bCs w:val="0"/>
          <w:sz w:val="22"/>
          <w:lang w:val="lv-LV"/>
        </w:rPr>
        <w:t xml:space="preserve">) </w:t>
      </w:r>
      <w:r w:rsidR="00FD3BEF" w:rsidRPr="00601EF2">
        <w:rPr>
          <w:b w:val="0"/>
          <w:bCs w:val="0"/>
          <w:sz w:val="22"/>
          <w:lang w:val="lv-LV"/>
        </w:rPr>
        <w:t>slēgša</w:t>
      </w:r>
      <w:r w:rsidR="0031125B" w:rsidRPr="00601EF2">
        <w:rPr>
          <w:b w:val="0"/>
          <w:bCs w:val="0"/>
          <w:sz w:val="22"/>
          <w:lang w:val="lv-LV"/>
        </w:rPr>
        <w:t>nas tiesību publisku piešķiršanu</w:t>
      </w:r>
      <w:r w:rsidR="00FD3BEF" w:rsidRPr="00601EF2">
        <w:rPr>
          <w:b w:val="0"/>
          <w:bCs w:val="0"/>
          <w:sz w:val="22"/>
          <w:lang w:val="lv-LV"/>
        </w:rPr>
        <w:t>.</w:t>
      </w:r>
    </w:p>
    <w:p w14:paraId="5293D751" w14:textId="77777777" w:rsidR="009747B7" w:rsidRPr="0085360C" w:rsidRDefault="009747B7" w:rsidP="009252FC">
      <w:pPr>
        <w:pStyle w:val="Nosaukums"/>
        <w:numPr>
          <w:ilvl w:val="1"/>
          <w:numId w:val="30"/>
        </w:numPr>
        <w:ind w:left="426" w:hanging="426"/>
        <w:jc w:val="both"/>
        <w:rPr>
          <w:b w:val="0"/>
          <w:sz w:val="22"/>
          <w:szCs w:val="22"/>
          <w:lang w:val="lv-LV"/>
        </w:rPr>
      </w:pPr>
      <w:r w:rsidRPr="0085360C">
        <w:rPr>
          <w:b w:val="0"/>
          <w:sz w:val="22"/>
          <w:szCs w:val="22"/>
          <w:lang w:val="lv-LV"/>
        </w:rPr>
        <w:t>Izsole tiek rīkota saskaņā ar:</w:t>
      </w:r>
    </w:p>
    <w:p w14:paraId="0CB819FE" w14:textId="63C1B956" w:rsidR="009747B7" w:rsidRPr="0085360C" w:rsidRDefault="009747B7" w:rsidP="000678E3">
      <w:pPr>
        <w:pStyle w:val="Nosaukums"/>
        <w:numPr>
          <w:ilvl w:val="2"/>
          <w:numId w:val="30"/>
        </w:numPr>
        <w:ind w:hanging="654"/>
        <w:jc w:val="both"/>
        <w:rPr>
          <w:b w:val="0"/>
          <w:sz w:val="22"/>
          <w:szCs w:val="22"/>
          <w:lang w:val="lv-LV"/>
        </w:rPr>
      </w:pPr>
      <w:r w:rsidRPr="0085360C">
        <w:rPr>
          <w:b w:val="0"/>
          <w:sz w:val="22"/>
          <w:szCs w:val="22"/>
          <w:lang w:val="lv-LV"/>
        </w:rPr>
        <w:t xml:space="preserve">19.07.1995. </w:t>
      </w:r>
      <w:r w:rsidR="009520C6" w:rsidRPr="0085360C">
        <w:rPr>
          <w:b w:val="0"/>
          <w:sz w:val="22"/>
          <w:szCs w:val="22"/>
          <w:lang w:val="lv-LV"/>
        </w:rPr>
        <w:t xml:space="preserve">likumu </w:t>
      </w:r>
      <w:r w:rsidRPr="0085360C">
        <w:rPr>
          <w:b w:val="0"/>
          <w:sz w:val="22"/>
          <w:szCs w:val="22"/>
          <w:lang w:val="lv-LV"/>
        </w:rPr>
        <w:t>„Publiskas personas finanšu līdzekļu un mantas izšķērdēšanas novēršanas likums”;</w:t>
      </w:r>
    </w:p>
    <w:p w14:paraId="0DC9D767" w14:textId="60A04ED7" w:rsidR="009747B7" w:rsidRPr="0085360C" w:rsidRDefault="009747B7" w:rsidP="000678E3">
      <w:pPr>
        <w:pStyle w:val="Nosaukums"/>
        <w:numPr>
          <w:ilvl w:val="2"/>
          <w:numId w:val="30"/>
        </w:numPr>
        <w:ind w:hanging="654"/>
        <w:jc w:val="both"/>
        <w:rPr>
          <w:b w:val="0"/>
          <w:sz w:val="22"/>
          <w:szCs w:val="22"/>
          <w:lang w:val="lv-LV"/>
        </w:rPr>
      </w:pPr>
      <w:r w:rsidRPr="0085360C">
        <w:rPr>
          <w:b w:val="0"/>
          <w:sz w:val="22"/>
          <w:szCs w:val="22"/>
          <w:lang w:val="lv-LV"/>
        </w:rPr>
        <w:t>28.01.1937.</w:t>
      </w:r>
      <w:r w:rsidR="009520C6" w:rsidRPr="0085360C">
        <w:rPr>
          <w:b w:val="0"/>
          <w:sz w:val="22"/>
          <w:szCs w:val="22"/>
          <w:lang w:val="lv-LV"/>
        </w:rPr>
        <w:t xml:space="preserve"> likumu</w:t>
      </w:r>
      <w:r w:rsidRPr="0085360C">
        <w:rPr>
          <w:b w:val="0"/>
          <w:sz w:val="22"/>
          <w:szCs w:val="22"/>
          <w:lang w:val="lv-LV"/>
        </w:rPr>
        <w:t xml:space="preserve"> „Civillikums. Ceturtā daļa. Saistību tiesības”;</w:t>
      </w:r>
      <w:r w:rsidRPr="0085360C">
        <w:rPr>
          <w:b w:val="0"/>
          <w:sz w:val="22"/>
          <w:szCs w:val="22"/>
          <w:lang w:val="lv-LV"/>
        </w:rPr>
        <w:tab/>
      </w:r>
    </w:p>
    <w:p w14:paraId="2765A8F6" w14:textId="77ECED5D" w:rsidR="000678E3" w:rsidRPr="0085360C" w:rsidRDefault="000678E3" w:rsidP="000678E3">
      <w:pPr>
        <w:numPr>
          <w:ilvl w:val="2"/>
          <w:numId w:val="30"/>
        </w:numPr>
        <w:ind w:hanging="654"/>
        <w:rPr>
          <w:bCs/>
          <w:sz w:val="22"/>
          <w:szCs w:val="22"/>
        </w:rPr>
      </w:pPr>
      <w:r w:rsidRPr="0085360C">
        <w:rPr>
          <w:bCs/>
          <w:sz w:val="22"/>
          <w:szCs w:val="22"/>
        </w:rPr>
        <w:t>20.02.2018. MK noteikumiem Nr.97 “Publiskas personas mantas iznomāšanas noteikumi”;</w:t>
      </w:r>
    </w:p>
    <w:p w14:paraId="64A20997" w14:textId="012D1584" w:rsidR="009747B7" w:rsidRPr="0085360C" w:rsidRDefault="009747B7" w:rsidP="000678E3">
      <w:pPr>
        <w:numPr>
          <w:ilvl w:val="2"/>
          <w:numId w:val="30"/>
        </w:numPr>
        <w:ind w:hanging="654"/>
        <w:jc w:val="both"/>
        <w:rPr>
          <w:bCs/>
          <w:sz w:val="22"/>
          <w:szCs w:val="22"/>
        </w:rPr>
      </w:pPr>
      <w:r w:rsidRPr="0085360C">
        <w:rPr>
          <w:bCs/>
          <w:sz w:val="22"/>
          <w:szCs w:val="22"/>
        </w:rPr>
        <w:t xml:space="preserve">MK </w:t>
      </w:r>
      <w:r w:rsidR="009520C6" w:rsidRPr="0085360C">
        <w:rPr>
          <w:bCs/>
          <w:sz w:val="22"/>
          <w:szCs w:val="22"/>
        </w:rPr>
        <w:t xml:space="preserve">19.06.2018. </w:t>
      </w:r>
      <w:r w:rsidRPr="0085360C">
        <w:rPr>
          <w:bCs/>
          <w:sz w:val="22"/>
          <w:szCs w:val="22"/>
        </w:rPr>
        <w:t>noteikumi</w:t>
      </w:r>
      <w:r w:rsidR="009520C6" w:rsidRPr="0085360C">
        <w:rPr>
          <w:bCs/>
          <w:sz w:val="22"/>
          <w:szCs w:val="22"/>
        </w:rPr>
        <w:t>em</w:t>
      </w:r>
      <w:r w:rsidRPr="0085360C">
        <w:rPr>
          <w:bCs/>
          <w:sz w:val="22"/>
          <w:szCs w:val="22"/>
        </w:rPr>
        <w:t xml:space="preserve"> Nr.350 “Publiskas personas zemes nomas un apbūves tiesības noteikumi”;</w:t>
      </w:r>
    </w:p>
    <w:p w14:paraId="3CB5229B" w14:textId="46E8396D" w:rsidR="00D84124" w:rsidRPr="00731080" w:rsidRDefault="00D84124" w:rsidP="00D84124">
      <w:pPr>
        <w:numPr>
          <w:ilvl w:val="2"/>
          <w:numId w:val="30"/>
        </w:numPr>
        <w:ind w:hanging="654"/>
        <w:jc w:val="both"/>
        <w:rPr>
          <w:bCs/>
          <w:sz w:val="22"/>
          <w:szCs w:val="22"/>
        </w:rPr>
      </w:pPr>
      <w:r w:rsidRPr="00731080">
        <w:rPr>
          <w:bCs/>
          <w:sz w:val="22"/>
          <w:szCs w:val="22"/>
        </w:rPr>
        <w:t>AS „Latvijas valsts meži” valdes 2025.gada 10.jūnija lēmum</w:t>
      </w:r>
      <w:r>
        <w:rPr>
          <w:bCs/>
          <w:sz w:val="22"/>
          <w:szCs w:val="22"/>
        </w:rPr>
        <w:t>ā</w:t>
      </w:r>
      <w:r w:rsidRPr="00731080">
        <w:rPr>
          <w:bCs/>
          <w:sz w:val="22"/>
          <w:szCs w:val="22"/>
        </w:rPr>
        <w:t xml:space="preserve"> Nr.230 (protokols Nr.25/2025; 5.punkts) apstiprināto kārtību “Nekustamā īpašuma nomas, zemes nomas un apbūves tiesības līgumu slēgšanas un administrēšanas kārtība”, kas stājas spēkā 2025.gada 17.jūlijā ar Zemkopības ministrijas saskaņojumu Nr. 3.4-11e/1251/2025.</w:t>
      </w:r>
    </w:p>
    <w:p w14:paraId="19045ECF" w14:textId="7FC17340" w:rsidR="00297DA1" w:rsidRPr="0085360C" w:rsidRDefault="00F21353" w:rsidP="00627A92">
      <w:pPr>
        <w:pStyle w:val="Nosaukums"/>
        <w:numPr>
          <w:ilvl w:val="1"/>
          <w:numId w:val="30"/>
        </w:numPr>
        <w:ind w:left="426" w:hanging="426"/>
        <w:jc w:val="both"/>
        <w:rPr>
          <w:b w:val="0"/>
          <w:bCs w:val="0"/>
          <w:sz w:val="22"/>
          <w:lang w:val="lv-LV"/>
        </w:rPr>
      </w:pPr>
      <w:r w:rsidRPr="0085360C">
        <w:rPr>
          <w:b w:val="0"/>
          <w:sz w:val="22"/>
          <w:szCs w:val="22"/>
          <w:lang w:val="lv-LV"/>
        </w:rPr>
        <w:t>Izsoles mērķis ir nodrošināt</w:t>
      </w:r>
      <w:r w:rsidR="00D41C4B" w:rsidRPr="0085360C">
        <w:rPr>
          <w:b w:val="0"/>
          <w:sz w:val="22"/>
          <w:szCs w:val="22"/>
          <w:lang w:val="lv-LV"/>
        </w:rPr>
        <w:t xml:space="preserve"> </w:t>
      </w:r>
      <w:r w:rsidRPr="0085360C">
        <w:rPr>
          <w:b w:val="0"/>
          <w:sz w:val="22"/>
          <w:szCs w:val="22"/>
          <w:lang w:val="lv-LV"/>
        </w:rPr>
        <w:t xml:space="preserve">AS “Latvijas valsts meži” </w:t>
      </w:r>
      <w:r w:rsidR="000863BE" w:rsidRPr="0085360C">
        <w:rPr>
          <w:b w:val="0"/>
          <w:sz w:val="22"/>
          <w:szCs w:val="22"/>
          <w:lang w:val="lv-LV"/>
        </w:rPr>
        <w:t xml:space="preserve">(turpmāk – LVM) </w:t>
      </w:r>
      <w:r w:rsidR="007C0D1D" w:rsidRPr="0085360C">
        <w:rPr>
          <w:b w:val="0"/>
          <w:sz w:val="22"/>
          <w:szCs w:val="22"/>
          <w:lang w:val="lv-LV"/>
        </w:rPr>
        <w:t xml:space="preserve">valdījumā </w:t>
      </w:r>
      <w:r w:rsidRPr="0085360C">
        <w:rPr>
          <w:b w:val="0"/>
          <w:sz w:val="22"/>
          <w:szCs w:val="22"/>
          <w:lang w:val="lv-LV"/>
        </w:rPr>
        <w:t xml:space="preserve">esoša </w:t>
      </w:r>
      <w:r w:rsidR="000678E3" w:rsidRPr="0085360C">
        <w:rPr>
          <w:b w:val="0"/>
          <w:sz w:val="22"/>
          <w:szCs w:val="22"/>
          <w:lang w:val="lv-LV"/>
        </w:rPr>
        <w:t xml:space="preserve">nekustamā īpašuma </w:t>
      </w:r>
      <w:r w:rsidRPr="0085360C">
        <w:rPr>
          <w:b w:val="0"/>
          <w:sz w:val="22"/>
          <w:szCs w:val="22"/>
          <w:lang w:val="lv-LV"/>
        </w:rPr>
        <w:t>maksimāli izdevīgu iznomāšanu par iespējami augstāku cenu</w:t>
      </w:r>
      <w:r w:rsidR="00297DA1" w:rsidRPr="0085360C">
        <w:rPr>
          <w:b w:val="0"/>
          <w:sz w:val="22"/>
          <w:szCs w:val="22"/>
          <w:lang w:val="lv-LV"/>
        </w:rPr>
        <w:t>.</w:t>
      </w:r>
    </w:p>
    <w:p w14:paraId="57B5EA70" w14:textId="77777777" w:rsidR="00EB2EFE" w:rsidRPr="0085360C" w:rsidRDefault="00EB2EFE">
      <w:pPr>
        <w:pStyle w:val="Nosaukums"/>
        <w:jc w:val="both"/>
        <w:rPr>
          <w:sz w:val="22"/>
          <w:u w:val="single"/>
          <w:lang w:val="lv-LV"/>
        </w:rPr>
      </w:pPr>
    </w:p>
    <w:p w14:paraId="3B46B4CE" w14:textId="77777777" w:rsidR="00D84124" w:rsidRPr="0016761B" w:rsidRDefault="00627A92" w:rsidP="00D84124">
      <w:pPr>
        <w:pStyle w:val="Nosaukums"/>
        <w:numPr>
          <w:ilvl w:val="0"/>
          <w:numId w:val="30"/>
        </w:numPr>
        <w:ind w:left="426" w:hanging="426"/>
        <w:jc w:val="both"/>
        <w:outlineLvl w:val="0"/>
        <w:rPr>
          <w:b w:val="0"/>
          <w:bCs w:val="0"/>
          <w:sz w:val="22"/>
          <w:szCs w:val="22"/>
          <w:lang w:val="lv-LV"/>
        </w:rPr>
      </w:pPr>
      <w:r w:rsidRPr="0085360C">
        <w:rPr>
          <w:bCs w:val="0"/>
          <w:sz w:val="22"/>
          <w:szCs w:val="22"/>
          <w:u w:val="single"/>
          <w:lang w:val="lv-LV"/>
        </w:rPr>
        <w:t>Izsoles rīkotājs un komisija</w:t>
      </w:r>
      <w:r w:rsidRPr="0085360C">
        <w:rPr>
          <w:b w:val="0"/>
          <w:bCs w:val="0"/>
          <w:sz w:val="22"/>
          <w:szCs w:val="22"/>
          <w:lang w:val="lv-LV"/>
        </w:rPr>
        <w:t xml:space="preserve"> </w:t>
      </w:r>
      <w:r w:rsidR="00A831E2" w:rsidRPr="0085360C">
        <w:rPr>
          <w:b w:val="0"/>
          <w:bCs w:val="0"/>
          <w:sz w:val="22"/>
          <w:szCs w:val="22"/>
          <w:lang w:val="lv-LV"/>
        </w:rPr>
        <w:t>–</w:t>
      </w:r>
      <w:r w:rsidRPr="0085360C">
        <w:rPr>
          <w:b w:val="0"/>
          <w:bCs w:val="0"/>
          <w:sz w:val="22"/>
          <w:szCs w:val="22"/>
          <w:lang w:val="lv-LV"/>
        </w:rPr>
        <w:t xml:space="preserve"> </w:t>
      </w:r>
      <w:r w:rsidR="00D84124" w:rsidRPr="0016761B">
        <w:rPr>
          <w:b w:val="0"/>
          <w:bCs w:val="0"/>
          <w:sz w:val="22"/>
          <w:szCs w:val="22"/>
          <w:lang w:val="lv-LV"/>
        </w:rPr>
        <w:t>LVM Meža resursu pārvaldības virziens, Nekustamo īpašumu pārvalde, Rīga, Vaiņodes iela 1, LV – 1004, tālr.67805015; reģistrācijas Nr. 40003466281. Norēķinu konti:</w:t>
      </w:r>
    </w:p>
    <w:p w14:paraId="4D15ECF6" w14:textId="229328AA" w:rsidR="00627A92" w:rsidRPr="0085360C" w:rsidRDefault="00627A92" w:rsidP="00D84124">
      <w:pPr>
        <w:pStyle w:val="Nosaukums"/>
        <w:ind w:left="426"/>
        <w:jc w:val="both"/>
        <w:outlineLvl w:val="0"/>
        <w:rPr>
          <w:b w:val="0"/>
          <w:bCs w:val="0"/>
          <w:sz w:val="22"/>
          <w:szCs w:val="22"/>
          <w:lang w:val="lv-LV"/>
        </w:rPr>
      </w:pPr>
    </w:p>
    <w:p w14:paraId="5D30899C" w14:textId="42287F94" w:rsidR="00627A92" w:rsidRPr="0085360C" w:rsidRDefault="00E80436" w:rsidP="0040078B">
      <w:pPr>
        <w:rPr>
          <w:sz w:val="22"/>
          <w:szCs w:val="22"/>
        </w:rPr>
      </w:pPr>
      <w:r w:rsidRPr="0085360C">
        <w:rPr>
          <w:bCs/>
          <w:sz w:val="22"/>
          <w:szCs w:val="22"/>
        </w:rPr>
        <w:tab/>
      </w:r>
      <w:r w:rsidRPr="0085360C">
        <w:rPr>
          <w:bCs/>
          <w:sz w:val="22"/>
          <w:szCs w:val="22"/>
        </w:rPr>
        <w:tab/>
      </w:r>
      <w:r w:rsidRPr="0085360C">
        <w:rPr>
          <w:bCs/>
          <w:sz w:val="22"/>
          <w:szCs w:val="22"/>
        </w:rPr>
        <w:tab/>
      </w:r>
      <w:r w:rsidR="00627A92" w:rsidRPr="0085360C">
        <w:rPr>
          <w:b/>
          <w:bCs/>
          <w:sz w:val="22"/>
          <w:szCs w:val="22"/>
        </w:rPr>
        <w:tab/>
      </w:r>
      <w:r w:rsidR="00627A92" w:rsidRPr="0085360C">
        <w:rPr>
          <w:b/>
          <w:bCs/>
          <w:sz w:val="22"/>
          <w:szCs w:val="22"/>
        </w:rPr>
        <w:tab/>
      </w:r>
      <w:r w:rsidR="00627A92" w:rsidRPr="0085360C">
        <w:rPr>
          <w:b/>
          <w:bCs/>
          <w:sz w:val="22"/>
          <w:szCs w:val="22"/>
        </w:rPr>
        <w:tab/>
      </w:r>
      <w:r w:rsidR="00627A92" w:rsidRPr="0085360C">
        <w:rPr>
          <w:sz w:val="22"/>
          <w:szCs w:val="22"/>
        </w:rPr>
        <w:t>AS “SEB banka”</w:t>
      </w:r>
    </w:p>
    <w:p w14:paraId="2A1C0342" w14:textId="77777777" w:rsidR="00627A92" w:rsidRPr="0085360C" w:rsidRDefault="00627A92" w:rsidP="00627A92">
      <w:pPr>
        <w:ind w:left="3600"/>
        <w:rPr>
          <w:sz w:val="22"/>
          <w:szCs w:val="22"/>
        </w:rPr>
      </w:pPr>
      <w:r w:rsidRPr="0085360C">
        <w:rPr>
          <w:sz w:val="22"/>
          <w:szCs w:val="22"/>
        </w:rPr>
        <w:t xml:space="preserve">       bankas kods: UNLALV2X</w:t>
      </w:r>
    </w:p>
    <w:p w14:paraId="0FB5CFCC" w14:textId="77777777" w:rsidR="00627A92" w:rsidRPr="0085360C" w:rsidRDefault="00627A92" w:rsidP="00627A92">
      <w:pPr>
        <w:ind w:left="1440" w:firstLine="720"/>
        <w:rPr>
          <w:sz w:val="22"/>
          <w:szCs w:val="22"/>
        </w:rPr>
      </w:pPr>
      <w:r w:rsidRPr="0085360C">
        <w:rPr>
          <w:sz w:val="22"/>
          <w:szCs w:val="22"/>
        </w:rPr>
        <w:t xml:space="preserve">                         konts  LV10 UNLA 0003 0304 6754 4</w:t>
      </w:r>
    </w:p>
    <w:p w14:paraId="4CF19043" w14:textId="77777777" w:rsidR="00627A92" w:rsidRPr="0085360C" w:rsidRDefault="00627A92" w:rsidP="00627A92">
      <w:pPr>
        <w:jc w:val="center"/>
        <w:rPr>
          <w:i/>
          <w:sz w:val="22"/>
          <w:szCs w:val="22"/>
        </w:rPr>
      </w:pPr>
      <w:r w:rsidRPr="0085360C">
        <w:rPr>
          <w:i/>
          <w:sz w:val="22"/>
          <w:szCs w:val="22"/>
        </w:rPr>
        <w:t>vai</w:t>
      </w:r>
    </w:p>
    <w:p w14:paraId="6A383B4B" w14:textId="77777777" w:rsidR="00627A92" w:rsidRPr="0085360C" w:rsidRDefault="00627A92" w:rsidP="00627A92">
      <w:pPr>
        <w:jc w:val="center"/>
        <w:rPr>
          <w:sz w:val="22"/>
          <w:szCs w:val="22"/>
        </w:rPr>
      </w:pPr>
      <w:r w:rsidRPr="0085360C">
        <w:rPr>
          <w:sz w:val="22"/>
          <w:szCs w:val="22"/>
        </w:rPr>
        <w:t>AS „Swedbank”</w:t>
      </w:r>
    </w:p>
    <w:p w14:paraId="0A47AE1A" w14:textId="77777777" w:rsidR="00627A92" w:rsidRPr="0085360C" w:rsidRDefault="00627A92" w:rsidP="00627A92">
      <w:pPr>
        <w:jc w:val="center"/>
        <w:rPr>
          <w:sz w:val="22"/>
          <w:szCs w:val="22"/>
        </w:rPr>
      </w:pPr>
      <w:r w:rsidRPr="0085360C">
        <w:rPr>
          <w:sz w:val="22"/>
          <w:szCs w:val="22"/>
        </w:rPr>
        <w:t>bankas kods: HABALV22</w:t>
      </w:r>
    </w:p>
    <w:p w14:paraId="7AEEC69A" w14:textId="77777777" w:rsidR="00627A92" w:rsidRPr="0085360C" w:rsidRDefault="00627A92" w:rsidP="00627A92">
      <w:pPr>
        <w:jc w:val="center"/>
        <w:rPr>
          <w:sz w:val="22"/>
          <w:szCs w:val="22"/>
        </w:rPr>
      </w:pPr>
      <w:r w:rsidRPr="0085360C">
        <w:rPr>
          <w:sz w:val="22"/>
          <w:szCs w:val="22"/>
        </w:rPr>
        <w:t>konts: LV82 HABA 0001 4070 5213 3</w:t>
      </w:r>
    </w:p>
    <w:p w14:paraId="3545F3C3" w14:textId="77777777" w:rsidR="00627A92" w:rsidRPr="0085360C" w:rsidRDefault="00627A92" w:rsidP="00627A92">
      <w:pPr>
        <w:jc w:val="center"/>
        <w:rPr>
          <w:i/>
          <w:sz w:val="22"/>
          <w:szCs w:val="22"/>
        </w:rPr>
      </w:pPr>
      <w:r w:rsidRPr="0085360C">
        <w:rPr>
          <w:i/>
          <w:sz w:val="22"/>
          <w:szCs w:val="22"/>
        </w:rPr>
        <w:t>vai</w:t>
      </w:r>
    </w:p>
    <w:p w14:paraId="57A55662" w14:textId="77777777" w:rsidR="00FA1AEB" w:rsidRPr="0085360C" w:rsidRDefault="00FA1AEB" w:rsidP="00627A92">
      <w:pPr>
        <w:jc w:val="center"/>
        <w:rPr>
          <w:sz w:val="22"/>
          <w:szCs w:val="22"/>
        </w:rPr>
      </w:pPr>
      <w:r w:rsidRPr="0085360C">
        <w:rPr>
          <w:sz w:val="22"/>
          <w:szCs w:val="22"/>
        </w:rPr>
        <w:t>AS “</w:t>
      </w:r>
      <w:proofErr w:type="spellStart"/>
      <w:r w:rsidRPr="0085360C">
        <w:rPr>
          <w:sz w:val="22"/>
          <w:szCs w:val="22"/>
        </w:rPr>
        <w:t>Luminor</w:t>
      </w:r>
      <w:proofErr w:type="spellEnd"/>
      <w:r w:rsidRPr="0085360C">
        <w:rPr>
          <w:sz w:val="22"/>
          <w:szCs w:val="22"/>
        </w:rPr>
        <w:t xml:space="preserve"> </w:t>
      </w:r>
      <w:proofErr w:type="spellStart"/>
      <w:r w:rsidRPr="0085360C">
        <w:rPr>
          <w:sz w:val="22"/>
          <w:szCs w:val="22"/>
        </w:rPr>
        <w:t>Bank</w:t>
      </w:r>
      <w:proofErr w:type="spellEnd"/>
      <w:r w:rsidRPr="0085360C">
        <w:rPr>
          <w:sz w:val="22"/>
          <w:szCs w:val="22"/>
        </w:rPr>
        <w:t xml:space="preserve">” Latvijas filiāle </w:t>
      </w:r>
    </w:p>
    <w:p w14:paraId="7CEFBF92" w14:textId="77777777" w:rsidR="00627A92" w:rsidRPr="0085360C" w:rsidRDefault="00627A92" w:rsidP="00627A92">
      <w:pPr>
        <w:jc w:val="center"/>
        <w:rPr>
          <w:sz w:val="22"/>
          <w:szCs w:val="22"/>
        </w:rPr>
      </w:pPr>
      <w:r w:rsidRPr="0085360C">
        <w:rPr>
          <w:sz w:val="22"/>
          <w:szCs w:val="22"/>
        </w:rPr>
        <w:t>bankas kods: RIKOLV2X</w:t>
      </w:r>
    </w:p>
    <w:p w14:paraId="1495394E" w14:textId="77777777" w:rsidR="00627A92" w:rsidRPr="0085360C" w:rsidRDefault="00627A92" w:rsidP="00627A92">
      <w:pPr>
        <w:jc w:val="center"/>
        <w:rPr>
          <w:sz w:val="22"/>
          <w:szCs w:val="22"/>
        </w:rPr>
      </w:pPr>
      <w:r w:rsidRPr="0085360C">
        <w:rPr>
          <w:sz w:val="22"/>
          <w:szCs w:val="22"/>
        </w:rPr>
        <w:t>konts: LV58RIKO0002013161311</w:t>
      </w:r>
    </w:p>
    <w:p w14:paraId="3BC42327" w14:textId="77777777" w:rsidR="00627A92" w:rsidRPr="0085360C" w:rsidRDefault="00627A92" w:rsidP="00627A92">
      <w:pPr>
        <w:jc w:val="center"/>
        <w:rPr>
          <w:i/>
          <w:sz w:val="22"/>
          <w:szCs w:val="22"/>
        </w:rPr>
      </w:pPr>
      <w:r w:rsidRPr="0085360C">
        <w:rPr>
          <w:i/>
          <w:sz w:val="22"/>
          <w:szCs w:val="22"/>
        </w:rPr>
        <w:t>vai</w:t>
      </w:r>
    </w:p>
    <w:p w14:paraId="6E856363" w14:textId="77777777" w:rsidR="00627A92" w:rsidRPr="0085360C" w:rsidRDefault="00627A92" w:rsidP="00627A92">
      <w:pPr>
        <w:jc w:val="center"/>
        <w:rPr>
          <w:sz w:val="22"/>
          <w:szCs w:val="22"/>
        </w:rPr>
      </w:pPr>
      <w:r w:rsidRPr="0085360C">
        <w:rPr>
          <w:sz w:val="22"/>
          <w:szCs w:val="22"/>
        </w:rPr>
        <w:t xml:space="preserve">AS “Citadele banka” </w:t>
      </w:r>
    </w:p>
    <w:p w14:paraId="0E42AD1A" w14:textId="77777777" w:rsidR="00627A92" w:rsidRPr="0085360C" w:rsidRDefault="00627A92" w:rsidP="00627A92">
      <w:pPr>
        <w:jc w:val="center"/>
        <w:rPr>
          <w:sz w:val="22"/>
          <w:szCs w:val="22"/>
        </w:rPr>
      </w:pPr>
      <w:r w:rsidRPr="0085360C">
        <w:rPr>
          <w:sz w:val="22"/>
          <w:szCs w:val="22"/>
        </w:rPr>
        <w:t>bankas kods: PARXLV22</w:t>
      </w:r>
    </w:p>
    <w:p w14:paraId="2EF773B8" w14:textId="77777777" w:rsidR="00627A92" w:rsidRPr="0085360C" w:rsidRDefault="00627A92" w:rsidP="00627A92">
      <w:pPr>
        <w:jc w:val="center"/>
        <w:rPr>
          <w:sz w:val="22"/>
          <w:szCs w:val="22"/>
        </w:rPr>
      </w:pPr>
      <w:r w:rsidRPr="0085360C">
        <w:rPr>
          <w:sz w:val="22"/>
          <w:szCs w:val="22"/>
        </w:rPr>
        <w:t>konts: LV64PARX0000380411016</w:t>
      </w:r>
    </w:p>
    <w:p w14:paraId="7541902C" w14:textId="77777777" w:rsidR="00F33038" w:rsidRDefault="00F33038" w:rsidP="00627A92">
      <w:pPr>
        <w:jc w:val="center"/>
        <w:rPr>
          <w:sz w:val="22"/>
          <w:szCs w:val="22"/>
        </w:rPr>
      </w:pPr>
    </w:p>
    <w:p w14:paraId="661F394D" w14:textId="77777777" w:rsidR="00627A92" w:rsidRPr="0085360C" w:rsidRDefault="00627A92" w:rsidP="00627A92">
      <w:pPr>
        <w:pStyle w:val="Nosaukums"/>
        <w:numPr>
          <w:ilvl w:val="1"/>
          <w:numId w:val="30"/>
        </w:numPr>
        <w:ind w:left="426" w:hanging="426"/>
        <w:jc w:val="both"/>
        <w:rPr>
          <w:b w:val="0"/>
          <w:sz w:val="22"/>
          <w:szCs w:val="22"/>
          <w:lang w:val="lv-LV"/>
        </w:rPr>
      </w:pPr>
      <w:r w:rsidRPr="0085360C">
        <w:rPr>
          <w:b w:val="0"/>
          <w:sz w:val="22"/>
          <w:szCs w:val="22"/>
          <w:u w:val="single"/>
          <w:lang w:val="lv-LV"/>
        </w:rPr>
        <w:t>Izsoles rīkotāja kontaktpersonas</w:t>
      </w:r>
      <w:r w:rsidRPr="0085360C">
        <w:rPr>
          <w:b w:val="0"/>
          <w:sz w:val="22"/>
          <w:szCs w:val="22"/>
          <w:lang w:val="lv-LV"/>
        </w:rPr>
        <w:t xml:space="preserve">: </w:t>
      </w:r>
    </w:p>
    <w:p w14:paraId="56E6288C" w14:textId="7FDC1DD0" w:rsidR="00627A92" w:rsidRPr="0085360C" w:rsidRDefault="00627A92" w:rsidP="001457EA">
      <w:pPr>
        <w:pStyle w:val="Nosaukums"/>
        <w:numPr>
          <w:ilvl w:val="2"/>
          <w:numId w:val="30"/>
        </w:numPr>
        <w:jc w:val="both"/>
        <w:rPr>
          <w:rStyle w:val="Hipersaite"/>
          <w:b w:val="0"/>
          <w:color w:val="auto"/>
          <w:sz w:val="22"/>
          <w:szCs w:val="22"/>
          <w:lang w:val="lv-LV"/>
        </w:rPr>
      </w:pPr>
      <w:r w:rsidRPr="00424A42">
        <w:rPr>
          <w:b w:val="0"/>
          <w:sz w:val="22"/>
          <w:szCs w:val="22"/>
          <w:lang w:val="lv-LV"/>
        </w:rPr>
        <w:t xml:space="preserve">Izsoles objekta </w:t>
      </w:r>
      <w:r w:rsidRPr="0085360C">
        <w:rPr>
          <w:b w:val="0"/>
          <w:sz w:val="22"/>
          <w:szCs w:val="22"/>
          <w:lang w:val="lv-LV"/>
        </w:rPr>
        <w:t xml:space="preserve">apskate dabā notiek pēc vienošanās ar </w:t>
      </w:r>
      <w:r w:rsidR="00D84124" w:rsidRPr="0016761B">
        <w:rPr>
          <w:b w:val="0"/>
          <w:sz w:val="22"/>
          <w:szCs w:val="22"/>
          <w:lang w:val="lv-LV"/>
        </w:rPr>
        <w:t xml:space="preserve">Nekustamo īpašumu pārvaldes Zemes lietojuma speciālisti: Līgu </w:t>
      </w:r>
      <w:proofErr w:type="spellStart"/>
      <w:r w:rsidR="00D84124" w:rsidRPr="0016761B">
        <w:rPr>
          <w:b w:val="0"/>
          <w:sz w:val="22"/>
          <w:szCs w:val="22"/>
          <w:lang w:val="lv-LV"/>
        </w:rPr>
        <w:t>Beieri</w:t>
      </w:r>
      <w:proofErr w:type="spellEnd"/>
      <w:r w:rsidR="00D84124" w:rsidRPr="0016761B">
        <w:rPr>
          <w:b w:val="0"/>
          <w:sz w:val="22"/>
          <w:szCs w:val="22"/>
          <w:lang w:val="lv-LV"/>
        </w:rPr>
        <w:t xml:space="preserve">, tālruņa Nr. 20265738, </w:t>
      </w:r>
      <w:hyperlink r:id="rId9" w:history="1">
        <w:r w:rsidR="00D84124" w:rsidRPr="0016761B">
          <w:rPr>
            <w:rStyle w:val="Hipersaite"/>
            <w:b w:val="0"/>
            <w:sz w:val="22"/>
            <w:szCs w:val="22"/>
            <w:lang w:val="lv-LV"/>
          </w:rPr>
          <w:t>l.beiere@lvm.lv</w:t>
        </w:r>
      </w:hyperlink>
      <w:r w:rsidR="00D84124" w:rsidRPr="0016761B">
        <w:rPr>
          <w:b w:val="0"/>
          <w:sz w:val="22"/>
          <w:szCs w:val="22"/>
          <w:lang w:val="lv-LV"/>
        </w:rPr>
        <w:t>.</w:t>
      </w:r>
    </w:p>
    <w:p w14:paraId="56AE5A13" w14:textId="213D53D3" w:rsidR="00627A92" w:rsidRPr="0085360C" w:rsidRDefault="00627A92" w:rsidP="001457EA">
      <w:pPr>
        <w:pStyle w:val="Nosaukums"/>
        <w:numPr>
          <w:ilvl w:val="2"/>
          <w:numId w:val="30"/>
        </w:numPr>
        <w:jc w:val="both"/>
        <w:rPr>
          <w:rStyle w:val="Hipersaite"/>
          <w:b w:val="0"/>
          <w:color w:val="auto"/>
          <w:sz w:val="22"/>
          <w:szCs w:val="22"/>
          <w:u w:val="none"/>
          <w:lang w:val="lv-LV"/>
        </w:rPr>
      </w:pPr>
      <w:r w:rsidRPr="0085360C">
        <w:rPr>
          <w:rStyle w:val="Hipersaite"/>
          <w:b w:val="0"/>
          <w:color w:val="auto"/>
          <w:sz w:val="22"/>
          <w:szCs w:val="22"/>
          <w:u w:val="none"/>
          <w:lang w:val="lv-LV"/>
        </w:rPr>
        <w:t xml:space="preserve">Juridiska rakstura jautājumos (Nolikums, prasības </w:t>
      </w:r>
      <w:r w:rsidR="002F5FF7" w:rsidRPr="0085360C">
        <w:rPr>
          <w:rStyle w:val="Hipersaite"/>
          <w:b w:val="0"/>
          <w:color w:val="auto"/>
          <w:sz w:val="22"/>
          <w:szCs w:val="22"/>
          <w:u w:val="none"/>
          <w:lang w:val="lv-LV"/>
        </w:rPr>
        <w:t>Izsoles pretend</w:t>
      </w:r>
      <w:r w:rsidR="00732C95" w:rsidRPr="0085360C">
        <w:rPr>
          <w:rStyle w:val="Hipersaite"/>
          <w:b w:val="0"/>
          <w:color w:val="auto"/>
          <w:sz w:val="22"/>
          <w:szCs w:val="22"/>
          <w:u w:val="none"/>
          <w:lang w:val="lv-LV"/>
        </w:rPr>
        <w:t>ent</w:t>
      </w:r>
      <w:r w:rsidR="008B3662" w:rsidRPr="0085360C">
        <w:rPr>
          <w:rStyle w:val="Hipersaite"/>
          <w:b w:val="0"/>
          <w:color w:val="auto"/>
          <w:sz w:val="22"/>
          <w:szCs w:val="22"/>
          <w:u w:val="none"/>
          <w:lang w:val="lv-LV"/>
        </w:rPr>
        <w:t>iem</w:t>
      </w:r>
      <w:r w:rsidR="00732C95" w:rsidRPr="0085360C">
        <w:rPr>
          <w:rStyle w:val="Hipersaite"/>
          <w:b w:val="0"/>
          <w:color w:val="auto"/>
          <w:sz w:val="22"/>
          <w:szCs w:val="22"/>
          <w:u w:val="none"/>
          <w:lang w:val="lv-LV"/>
        </w:rPr>
        <w:t xml:space="preserve"> (turpmāk – Pretendents)</w:t>
      </w:r>
      <w:r w:rsidRPr="0085360C">
        <w:rPr>
          <w:rStyle w:val="Hipersaite"/>
          <w:b w:val="0"/>
          <w:color w:val="auto"/>
          <w:sz w:val="22"/>
          <w:szCs w:val="22"/>
          <w:u w:val="none"/>
          <w:lang w:val="lv-LV"/>
        </w:rPr>
        <w:t xml:space="preserve">, </w:t>
      </w:r>
      <w:r w:rsidR="00411AAF" w:rsidRPr="0085360C">
        <w:rPr>
          <w:rStyle w:val="Hipersaite"/>
          <w:b w:val="0"/>
          <w:color w:val="auto"/>
          <w:sz w:val="22"/>
          <w:szCs w:val="22"/>
          <w:u w:val="none"/>
          <w:lang w:val="lv-LV"/>
        </w:rPr>
        <w:t>pieteikuma</w:t>
      </w:r>
      <w:r w:rsidRPr="0085360C">
        <w:rPr>
          <w:rStyle w:val="Hipersaite"/>
          <w:b w:val="0"/>
          <w:color w:val="auto"/>
          <w:sz w:val="22"/>
          <w:szCs w:val="22"/>
          <w:u w:val="none"/>
          <w:lang w:val="lv-LV"/>
        </w:rPr>
        <w:t xml:space="preserve"> iesniegšana un izskatīšana) </w:t>
      </w:r>
      <w:r w:rsidR="00B0121D">
        <w:rPr>
          <w:rStyle w:val="Hipersaite"/>
          <w:b w:val="0"/>
          <w:color w:val="auto"/>
          <w:sz w:val="22"/>
          <w:szCs w:val="22"/>
          <w:u w:val="none"/>
          <w:lang w:val="lv-LV"/>
        </w:rPr>
        <w:t xml:space="preserve">Juridiskās daļas </w:t>
      </w:r>
      <w:r w:rsidR="00126A65" w:rsidRPr="0085360C">
        <w:rPr>
          <w:rStyle w:val="Hipersaite"/>
          <w:b w:val="0"/>
          <w:color w:val="auto"/>
          <w:sz w:val="22"/>
          <w:szCs w:val="22"/>
          <w:u w:val="none"/>
          <w:lang w:val="lv-LV"/>
        </w:rPr>
        <w:t>vecāk</w:t>
      </w:r>
      <w:r w:rsidR="00D84124">
        <w:rPr>
          <w:rStyle w:val="Hipersaite"/>
          <w:b w:val="0"/>
          <w:color w:val="auto"/>
          <w:sz w:val="22"/>
          <w:szCs w:val="22"/>
          <w:u w:val="none"/>
          <w:lang w:val="lv-LV"/>
        </w:rPr>
        <w:t>ais</w:t>
      </w:r>
      <w:r w:rsidR="00126A65" w:rsidRPr="0085360C">
        <w:rPr>
          <w:rStyle w:val="Hipersaite"/>
          <w:b w:val="0"/>
          <w:color w:val="auto"/>
          <w:sz w:val="22"/>
          <w:szCs w:val="22"/>
          <w:u w:val="none"/>
          <w:lang w:val="lv-LV"/>
        </w:rPr>
        <w:t xml:space="preserve"> juriskonsult</w:t>
      </w:r>
      <w:r w:rsidR="00D84124">
        <w:rPr>
          <w:rStyle w:val="Hipersaite"/>
          <w:b w:val="0"/>
          <w:color w:val="auto"/>
          <w:sz w:val="22"/>
          <w:szCs w:val="22"/>
          <w:u w:val="none"/>
          <w:lang w:val="lv-LV"/>
        </w:rPr>
        <w:t>s</w:t>
      </w:r>
      <w:r w:rsidR="00126A65" w:rsidRPr="0085360C">
        <w:rPr>
          <w:rStyle w:val="Hipersaite"/>
          <w:b w:val="0"/>
          <w:color w:val="auto"/>
          <w:sz w:val="22"/>
          <w:szCs w:val="22"/>
          <w:u w:val="none"/>
          <w:lang w:val="lv-LV"/>
        </w:rPr>
        <w:t xml:space="preserve"> </w:t>
      </w:r>
      <w:r w:rsidR="00D84124">
        <w:rPr>
          <w:rStyle w:val="Hipersaite"/>
          <w:b w:val="0"/>
          <w:color w:val="auto"/>
          <w:sz w:val="22"/>
          <w:szCs w:val="22"/>
          <w:u w:val="none"/>
          <w:lang w:val="lv-LV"/>
        </w:rPr>
        <w:t>Māris Eisaks</w:t>
      </w:r>
      <w:r w:rsidR="00126A65" w:rsidRPr="0085360C">
        <w:rPr>
          <w:rStyle w:val="Hipersaite"/>
          <w:b w:val="0"/>
          <w:color w:val="auto"/>
          <w:sz w:val="22"/>
          <w:szCs w:val="22"/>
          <w:u w:val="none"/>
          <w:lang w:val="lv-LV"/>
        </w:rPr>
        <w:t>, tālruņa Nr. 2</w:t>
      </w:r>
      <w:r w:rsidR="00D84124">
        <w:rPr>
          <w:rStyle w:val="Hipersaite"/>
          <w:b w:val="0"/>
          <w:color w:val="auto"/>
          <w:sz w:val="22"/>
          <w:szCs w:val="22"/>
          <w:u w:val="none"/>
          <w:lang w:val="lv-LV"/>
        </w:rPr>
        <w:t>8388320</w:t>
      </w:r>
      <w:r w:rsidR="00126A65" w:rsidRPr="0085360C">
        <w:rPr>
          <w:rStyle w:val="Hipersaite"/>
          <w:b w:val="0"/>
          <w:color w:val="auto"/>
          <w:sz w:val="22"/>
          <w:szCs w:val="22"/>
          <w:u w:val="none"/>
          <w:lang w:val="lv-LV"/>
        </w:rPr>
        <w:t xml:space="preserve">, </w:t>
      </w:r>
      <w:hyperlink r:id="rId10" w:history="1">
        <w:r w:rsidR="00EA72B8" w:rsidRPr="0000209D">
          <w:rPr>
            <w:rStyle w:val="Hipersaite"/>
            <w:b w:val="0"/>
            <w:sz w:val="22"/>
            <w:szCs w:val="22"/>
            <w:lang w:val="lv-LV"/>
          </w:rPr>
          <w:t>m.eisaks@lvm.lv</w:t>
        </w:r>
      </w:hyperlink>
      <w:r w:rsidR="001C290A" w:rsidRPr="0085360C">
        <w:rPr>
          <w:rStyle w:val="Hipersaite"/>
          <w:b w:val="0"/>
          <w:color w:val="auto"/>
          <w:sz w:val="22"/>
          <w:szCs w:val="22"/>
          <w:u w:val="none"/>
          <w:lang w:val="lv-LV"/>
        </w:rPr>
        <w:t>.</w:t>
      </w:r>
      <w:r w:rsidR="00EA72B8">
        <w:rPr>
          <w:rStyle w:val="Hipersaite"/>
          <w:b w:val="0"/>
          <w:color w:val="auto"/>
          <w:sz w:val="22"/>
          <w:szCs w:val="22"/>
          <w:u w:val="none"/>
          <w:lang w:val="lv-LV"/>
        </w:rPr>
        <w:t xml:space="preserve"> </w:t>
      </w:r>
    </w:p>
    <w:p w14:paraId="79C27539" w14:textId="6F606B41" w:rsidR="007211A3" w:rsidRPr="0085360C" w:rsidRDefault="007211A3" w:rsidP="000678E3">
      <w:pPr>
        <w:pStyle w:val="Nosaukums"/>
        <w:numPr>
          <w:ilvl w:val="1"/>
          <w:numId w:val="30"/>
        </w:numPr>
        <w:tabs>
          <w:tab w:val="left" w:pos="426"/>
        </w:tabs>
        <w:ind w:left="1080" w:hanging="1080"/>
        <w:jc w:val="both"/>
        <w:rPr>
          <w:b w:val="0"/>
          <w:sz w:val="22"/>
          <w:szCs w:val="22"/>
          <w:lang w:val="lv-LV"/>
        </w:rPr>
      </w:pPr>
      <w:r w:rsidRPr="0085360C">
        <w:rPr>
          <w:b w:val="0"/>
          <w:bCs w:val="0"/>
          <w:sz w:val="22"/>
          <w:szCs w:val="22"/>
          <w:u w:val="single"/>
          <w:lang w:val="lv-LV"/>
        </w:rPr>
        <w:t>Izsoles</w:t>
      </w:r>
      <w:r w:rsidRPr="0085360C">
        <w:rPr>
          <w:rStyle w:val="Hipersaite"/>
          <w:b w:val="0"/>
          <w:bCs w:val="0"/>
          <w:color w:val="auto"/>
          <w:sz w:val="22"/>
          <w:szCs w:val="22"/>
          <w:lang w:val="lv-LV"/>
        </w:rPr>
        <w:t xml:space="preserve"> komisija</w:t>
      </w:r>
      <w:r w:rsidRPr="0085360C">
        <w:rPr>
          <w:rStyle w:val="Hipersaite"/>
          <w:b w:val="0"/>
          <w:color w:val="auto"/>
          <w:sz w:val="22"/>
          <w:szCs w:val="22"/>
          <w:u w:val="none"/>
          <w:lang w:val="lv-LV"/>
        </w:rPr>
        <w:t xml:space="preserve"> </w:t>
      </w:r>
      <w:r w:rsidR="003D10AE" w:rsidRPr="0085360C">
        <w:rPr>
          <w:rStyle w:val="Hipersaite"/>
          <w:b w:val="0"/>
          <w:color w:val="auto"/>
          <w:sz w:val="22"/>
          <w:szCs w:val="22"/>
          <w:u w:val="none"/>
          <w:lang w:val="lv-LV"/>
        </w:rPr>
        <w:t>–</w:t>
      </w:r>
      <w:r w:rsidRPr="0085360C">
        <w:rPr>
          <w:rStyle w:val="Hipersaite"/>
          <w:b w:val="0"/>
          <w:sz w:val="22"/>
          <w:szCs w:val="22"/>
          <w:u w:val="none"/>
          <w:lang w:val="lv-LV"/>
        </w:rPr>
        <w:t xml:space="preserve"> </w:t>
      </w:r>
      <w:r w:rsidRPr="0085360C">
        <w:rPr>
          <w:b w:val="0"/>
          <w:sz w:val="22"/>
          <w:szCs w:val="22"/>
          <w:lang w:val="lv-LV"/>
        </w:rPr>
        <w:t xml:space="preserve">Izsoli LVM vārdā organizē Izsoles komisija, kas apstiprināta ar </w:t>
      </w:r>
      <w:r w:rsidR="0018086A" w:rsidRPr="0085360C">
        <w:rPr>
          <w:b w:val="0"/>
          <w:sz w:val="22"/>
          <w:szCs w:val="22"/>
          <w:lang w:val="lv-LV"/>
        </w:rPr>
        <w:t>LVM</w:t>
      </w:r>
      <w:r w:rsidR="00D84124" w:rsidRPr="00D84124">
        <w:rPr>
          <w:b w:val="0"/>
          <w:sz w:val="22"/>
          <w:szCs w:val="22"/>
          <w:lang w:val="lv-LV"/>
        </w:rPr>
        <w:t xml:space="preserve"> 2025.gada 17.jūnija Valdes lēmumu Nr.246 (protokols Nr.26/2025; 16.punkts) (reģistrēts LVM datu vadības sistēmā ar ID Nr. 2.3-2_006w_100_25_248) “Par nomas tiesību piešķiršanu īpašumos “</w:t>
      </w:r>
      <w:proofErr w:type="spellStart"/>
      <w:r w:rsidR="00D84124" w:rsidRPr="00D84124">
        <w:rPr>
          <w:b w:val="0"/>
          <w:sz w:val="22"/>
          <w:szCs w:val="22"/>
          <w:lang w:val="lv-LV"/>
        </w:rPr>
        <w:t>Mežvecupes</w:t>
      </w:r>
      <w:proofErr w:type="spellEnd"/>
      <w:r w:rsidR="00D84124" w:rsidRPr="00D84124">
        <w:rPr>
          <w:b w:val="0"/>
          <w:sz w:val="22"/>
          <w:szCs w:val="22"/>
          <w:lang w:val="lv-LV"/>
        </w:rPr>
        <w:t>” , “</w:t>
      </w:r>
      <w:proofErr w:type="spellStart"/>
      <w:r w:rsidR="00D84124" w:rsidRPr="00D84124">
        <w:rPr>
          <w:b w:val="0"/>
          <w:sz w:val="22"/>
          <w:szCs w:val="22"/>
          <w:lang w:val="lv-LV"/>
        </w:rPr>
        <w:t>Vecupe</w:t>
      </w:r>
      <w:proofErr w:type="spellEnd"/>
      <w:r w:rsidR="00D84124" w:rsidRPr="00D84124">
        <w:rPr>
          <w:b w:val="0"/>
          <w:sz w:val="22"/>
          <w:szCs w:val="22"/>
          <w:lang w:val="lv-LV"/>
        </w:rPr>
        <w:t xml:space="preserve">” un </w:t>
      </w:r>
      <w:r w:rsidR="00D84124" w:rsidRPr="00E77D34">
        <w:rPr>
          <w:b w:val="0"/>
          <w:sz w:val="22"/>
          <w:szCs w:val="22"/>
          <w:lang w:val="lv-LV"/>
        </w:rPr>
        <w:t>“</w:t>
      </w:r>
      <w:proofErr w:type="spellStart"/>
      <w:r w:rsidR="0034091E" w:rsidRPr="00E77D34">
        <w:rPr>
          <w:b w:val="0"/>
          <w:sz w:val="22"/>
          <w:szCs w:val="22"/>
          <w:lang w:val="lv-LV"/>
        </w:rPr>
        <w:t>Viesv</w:t>
      </w:r>
      <w:r w:rsidR="00D84124" w:rsidRPr="00E77D34">
        <w:rPr>
          <w:b w:val="0"/>
          <w:sz w:val="22"/>
          <w:szCs w:val="22"/>
          <w:lang w:val="lv-LV"/>
        </w:rPr>
        <w:t>ecupe</w:t>
      </w:r>
      <w:proofErr w:type="spellEnd"/>
      <w:r w:rsidR="00D84124" w:rsidRPr="00E77D34">
        <w:rPr>
          <w:b w:val="0"/>
          <w:sz w:val="22"/>
          <w:szCs w:val="22"/>
          <w:lang w:val="lv-LV"/>
        </w:rPr>
        <w:t>”</w:t>
      </w:r>
      <w:r w:rsidR="00D84124" w:rsidRPr="00545A30">
        <w:rPr>
          <w:b w:val="0"/>
          <w:sz w:val="22"/>
          <w:szCs w:val="22"/>
          <w:lang w:val="lv-LV"/>
        </w:rPr>
        <w:t>,</w:t>
      </w:r>
      <w:r w:rsidR="00D84124" w:rsidRPr="00D84124">
        <w:rPr>
          <w:b w:val="0"/>
          <w:sz w:val="22"/>
          <w:szCs w:val="22"/>
          <w:lang w:val="lv-LV"/>
        </w:rPr>
        <w:t xml:space="preserve"> Engures pagastā, Tukuma novadā</w:t>
      </w:r>
      <w:r w:rsidR="0018086A" w:rsidRPr="0085360C">
        <w:rPr>
          <w:b w:val="0"/>
          <w:sz w:val="22"/>
          <w:szCs w:val="22"/>
          <w:lang w:val="lv-LV"/>
        </w:rPr>
        <w:t>”</w:t>
      </w:r>
      <w:r w:rsidR="005E2FDE" w:rsidRPr="0085360C">
        <w:rPr>
          <w:b w:val="0"/>
          <w:sz w:val="22"/>
          <w:szCs w:val="22"/>
          <w:lang w:val="lv-LV"/>
        </w:rPr>
        <w:t xml:space="preserve"> (turpmāk – Komisija)</w:t>
      </w:r>
      <w:r w:rsidR="009747B7" w:rsidRPr="0085360C">
        <w:rPr>
          <w:b w:val="0"/>
          <w:sz w:val="22"/>
          <w:szCs w:val="22"/>
          <w:lang w:val="lv-LV"/>
        </w:rPr>
        <w:t>.</w:t>
      </w:r>
    </w:p>
    <w:p w14:paraId="3418023F" w14:textId="666036C9"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 xml:space="preserve">Komisija sastāv no </w:t>
      </w:r>
      <w:r w:rsidR="00D84124">
        <w:rPr>
          <w:b w:val="0"/>
          <w:sz w:val="22"/>
          <w:szCs w:val="22"/>
          <w:lang w:val="lv-LV"/>
        </w:rPr>
        <w:t>sešiem</w:t>
      </w:r>
      <w:r w:rsidR="00A2181D" w:rsidRPr="0085360C">
        <w:rPr>
          <w:b w:val="0"/>
          <w:sz w:val="22"/>
          <w:szCs w:val="22"/>
          <w:lang w:val="lv-LV"/>
        </w:rPr>
        <w:t xml:space="preserve"> </w:t>
      </w:r>
      <w:r w:rsidRPr="0085360C">
        <w:rPr>
          <w:b w:val="0"/>
          <w:sz w:val="22"/>
          <w:szCs w:val="22"/>
          <w:lang w:val="lv-LV"/>
        </w:rPr>
        <w:t xml:space="preserve">locekļiem. Komisijas darbu vada tās priekšsēdētājs, bet </w:t>
      </w:r>
      <w:r w:rsidR="007551E2" w:rsidRPr="0085360C">
        <w:rPr>
          <w:b w:val="0"/>
          <w:sz w:val="22"/>
          <w:szCs w:val="22"/>
          <w:lang w:val="lv-LV"/>
        </w:rPr>
        <w:t xml:space="preserve">priekšsēdētāja </w:t>
      </w:r>
      <w:r w:rsidRPr="0085360C">
        <w:rPr>
          <w:b w:val="0"/>
          <w:sz w:val="22"/>
          <w:szCs w:val="22"/>
          <w:lang w:val="lv-LV"/>
        </w:rPr>
        <w:t xml:space="preserve">prombūtnes laikā </w:t>
      </w:r>
      <w:r w:rsidR="007551E2" w:rsidRPr="0085360C">
        <w:rPr>
          <w:b w:val="0"/>
          <w:sz w:val="22"/>
          <w:szCs w:val="22"/>
          <w:lang w:val="lv-LV"/>
        </w:rPr>
        <w:t xml:space="preserve">– </w:t>
      </w:r>
      <w:r w:rsidRPr="0085360C">
        <w:rPr>
          <w:b w:val="0"/>
          <w:sz w:val="22"/>
          <w:szCs w:val="22"/>
          <w:lang w:val="lv-LV"/>
        </w:rPr>
        <w:t xml:space="preserve">jebkurš no </w:t>
      </w:r>
      <w:r w:rsidR="009E26EB" w:rsidRPr="0085360C">
        <w:rPr>
          <w:b w:val="0"/>
          <w:sz w:val="22"/>
          <w:szCs w:val="22"/>
          <w:lang w:val="lv-LV"/>
        </w:rPr>
        <w:t>K</w:t>
      </w:r>
      <w:r w:rsidRPr="0085360C">
        <w:rPr>
          <w:b w:val="0"/>
          <w:sz w:val="22"/>
          <w:szCs w:val="22"/>
          <w:lang w:val="lv-LV"/>
        </w:rPr>
        <w:t xml:space="preserve">omisijas locekļiem. </w:t>
      </w:r>
      <w:r w:rsidR="00A90DD0" w:rsidRPr="0085360C">
        <w:rPr>
          <w:b w:val="0"/>
          <w:sz w:val="22"/>
          <w:szCs w:val="22"/>
          <w:lang w:val="lv-LV"/>
        </w:rPr>
        <w:t>I</w:t>
      </w:r>
      <w:r w:rsidRPr="0085360C">
        <w:rPr>
          <w:b w:val="0"/>
          <w:sz w:val="22"/>
          <w:szCs w:val="22"/>
          <w:lang w:val="lv-LV"/>
        </w:rPr>
        <w:t xml:space="preserve">zsoles gaitu protokolē Komisijas iecelts </w:t>
      </w:r>
      <w:r w:rsidR="009E26EB" w:rsidRPr="0085360C">
        <w:rPr>
          <w:b w:val="0"/>
          <w:sz w:val="22"/>
          <w:szCs w:val="22"/>
          <w:lang w:val="lv-LV"/>
        </w:rPr>
        <w:t>K</w:t>
      </w:r>
      <w:r w:rsidRPr="0085360C">
        <w:rPr>
          <w:b w:val="0"/>
          <w:sz w:val="22"/>
          <w:szCs w:val="22"/>
          <w:lang w:val="lv-LV"/>
        </w:rPr>
        <w:t>omisijas loceklis.</w:t>
      </w:r>
    </w:p>
    <w:p w14:paraId="181AEC27" w14:textId="77777777"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 xml:space="preserve">Komisija ir lemttiesīga, ja piedalās ne mazāk kā trīs </w:t>
      </w:r>
      <w:r w:rsidR="002F1CF4" w:rsidRPr="0085360C">
        <w:rPr>
          <w:b w:val="0"/>
          <w:sz w:val="22"/>
          <w:szCs w:val="22"/>
          <w:lang w:val="lv-LV"/>
        </w:rPr>
        <w:t>K</w:t>
      </w:r>
      <w:r w:rsidRPr="0085360C">
        <w:rPr>
          <w:b w:val="0"/>
          <w:sz w:val="22"/>
          <w:szCs w:val="22"/>
          <w:lang w:val="lv-LV"/>
        </w:rPr>
        <w:t>omisijas locekļi.</w:t>
      </w:r>
    </w:p>
    <w:p w14:paraId="1416E8C7" w14:textId="7C690790"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Komisija pieņem lēmumus ar</w:t>
      </w:r>
      <w:r w:rsidR="00A671E6" w:rsidRPr="0085360C">
        <w:rPr>
          <w:b w:val="0"/>
          <w:sz w:val="22"/>
          <w:szCs w:val="22"/>
          <w:lang w:val="lv-LV"/>
        </w:rPr>
        <w:t xml:space="preserve"> </w:t>
      </w:r>
      <w:bookmarkStart w:id="2" w:name="_Hlk56075986"/>
      <w:r w:rsidR="00A671E6" w:rsidRPr="0085360C">
        <w:rPr>
          <w:b w:val="0"/>
          <w:sz w:val="22"/>
          <w:szCs w:val="22"/>
          <w:lang w:val="lv-LV"/>
        </w:rPr>
        <w:t>klātesošo Komisijas locekļu</w:t>
      </w:r>
      <w:r w:rsidRPr="0085360C">
        <w:rPr>
          <w:b w:val="0"/>
          <w:sz w:val="22"/>
          <w:szCs w:val="22"/>
          <w:lang w:val="lv-LV"/>
        </w:rPr>
        <w:t xml:space="preserve"> </w:t>
      </w:r>
      <w:bookmarkEnd w:id="2"/>
      <w:r w:rsidRPr="0085360C">
        <w:rPr>
          <w:b w:val="0"/>
          <w:sz w:val="22"/>
          <w:szCs w:val="22"/>
          <w:lang w:val="lv-LV"/>
        </w:rPr>
        <w:t>balsu vairākumu. Ja Komisijas locekļu balsis sadalās vienādi, izšķirošā ir</w:t>
      </w:r>
      <w:r w:rsidR="008578F3" w:rsidRPr="0085360C">
        <w:rPr>
          <w:b w:val="0"/>
          <w:sz w:val="22"/>
          <w:szCs w:val="22"/>
          <w:lang w:val="lv-LV"/>
        </w:rPr>
        <w:t xml:space="preserve"> Komisijas</w:t>
      </w:r>
      <w:r w:rsidRPr="0085360C">
        <w:rPr>
          <w:b w:val="0"/>
          <w:sz w:val="22"/>
          <w:szCs w:val="22"/>
          <w:lang w:val="lv-LV"/>
        </w:rPr>
        <w:t xml:space="preserve"> priekšsēdētāja balss.</w:t>
      </w:r>
    </w:p>
    <w:p w14:paraId="4DECE0BA" w14:textId="77777777" w:rsidR="007211A3" w:rsidRPr="0085360C" w:rsidRDefault="007211A3" w:rsidP="000678E3">
      <w:pPr>
        <w:pStyle w:val="Nosaukums"/>
        <w:numPr>
          <w:ilvl w:val="2"/>
          <w:numId w:val="30"/>
        </w:numPr>
        <w:jc w:val="both"/>
        <w:rPr>
          <w:b w:val="0"/>
          <w:sz w:val="22"/>
          <w:szCs w:val="22"/>
          <w:lang w:val="lv-LV"/>
        </w:rPr>
      </w:pPr>
      <w:r w:rsidRPr="0085360C">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Default="007908AC" w:rsidP="000678E3">
      <w:pPr>
        <w:pStyle w:val="Nosaukums"/>
        <w:numPr>
          <w:ilvl w:val="2"/>
          <w:numId w:val="30"/>
        </w:numPr>
        <w:jc w:val="both"/>
        <w:rPr>
          <w:b w:val="0"/>
          <w:sz w:val="22"/>
          <w:szCs w:val="22"/>
          <w:lang w:val="lv-LV"/>
        </w:rPr>
      </w:pPr>
      <w:r w:rsidRPr="0085360C">
        <w:rPr>
          <w:b w:val="0"/>
          <w:sz w:val="22"/>
          <w:szCs w:val="22"/>
          <w:lang w:val="lv-LV"/>
        </w:rPr>
        <w:lastRenderedPageBreak/>
        <w:t xml:space="preserve">Komisijas </w:t>
      </w:r>
      <w:smartTag w:uri="schemas-tilde-lv/tildestengine" w:element="veidnes">
        <w:smartTagPr>
          <w:attr w:name="id" w:val="-1"/>
          <w:attr w:name="baseform" w:val="lēmums"/>
          <w:attr w:name="text" w:val="lēmums"/>
        </w:smartTagPr>
        <w:r w:rsidRPr="0085360C">
          <w:rPr>
            <w:b w:val="0"/>
            <w:sz w:val="22"/>
            <w:szCs w:val="22"/>
            <w:lang w:val="lv-LV"/>
          </w:rPr>
          <w:t>lēmums</w:t>
        </w:r>
      </w:smartTag>
      <w:r w:rsidRPr="0085360C">
        <w:rPr>
          <w:b w:val="0"/>
          <w:sz w:val="22"/>
          <w:szCs w:val="22"/>
          <w:lang w:val="lv-LV"/>
        </w:rPr>
        <w:t xml:space="preserve"> par </w:t>
      </w:r>
      <w:r w:rsidR="002F1CF4" w:rsidRPr="0085360C">
        <w:rPr>
          <w:b w:val="0"/>
          <w:sz w:val="22"/>
          <w:szCs w:val="22"/>
          <w:lang w:val="lv-LV"/>
        </w:rPr>
        <w:t>I</w:t>
      </w:r>
      <w:r w:rsidRPr="0085360C">
        <w:rPr>
          <w:b w:val="0"/>
          <w:sz w:val="22"/>
          <w:szCs w:val="22"/>
          <w:lang w:val="lv-LV"/>
        </w:rPr>
        <w:t xml:space="preserve">zsoles rezultātiem stājas spēkā pēc Izsoles protokola parakstīšanas un </w:t>
      </w:r>
      <w:r w:rsidR="0088668A" w:rsidRPr="0085360C">
        <w:rPr>
          <w:b w:val="0"/>
          <w:sz w:val="22"/>
          <w:szCs w:val="22"/>
          <w:lang w:val="lv-LV"/>
        </w:rPr>
        <w:t>K</w:t>
      </w:r>
      <w:r w:rsidRPr="0085360C">
        <w:rPr>
          <w:b w:val="0"/>
          <w:sz w:val="22"/>
          <w:szCs w:val="22"/>
          <w:lang w:val="lv-LV"/>
        </w:rPr>
        <w:t>omisijas lēmuma apstiprināšanas Nolikuma 10.</w:t>
      </w:r>
      <w:r w:rsidR="00282A7C" w:rsidRPr="0085360C">
        <w:rPr>
          <w:b w:val="0"/>
          <w:sz w:val="22"/>
          <w:szCs w:val="22"/>
          <w:lang w:val="lv-LV"/>
        </w:rPr>
        <w:t>1</w:t>
      </w:r>
      <w:r w:rsidRPr="0085360C">
        <w:rPr>
          <w:b w:val="0"/>
          <w:sz w:val="22"/>
          <w:szCs w:val="22"/>
          <w:lang w:val="lv-LV"/>
        </w:rPr>
        <w:t>.punktā noteiktajā kārtībā.</w:t>
      </w:r>
    </w:p>
    <w:p w14:paraId="2F9F843D" w14:textId="77777777" w:rsidR="00B5460F" w:rsidRDefault="00B5460F" w:rsidP="00B5460F">
      <w:pPr>
        <w:pStyle w:val="Nosaukums"/>
        <w:ind w:left="1080"/>
        <w:jc w:val="both"/>
        <w:rPr>
          <w:b w:val="0"/>
          <w:sz w:val="22"/>
          <w:szCs w:val="22"/>
          <w:lang w:val="lv-LV"/>
        </w:rPr>
      </w:pPr>
    </w:p>
    <w:p w14:paraId="35FE1790" w14:textId="77777777" w:rsidR="00BF33C9" w:rsidRPr="0085360C" w:rsidRDefault="00BF33C9" w:rsidP="007211A3">
      <w:pPr>
        <w:pStyle w:val="Nosaukums"/>
        <w:numPr>
          <w:ilvl w:val="0"/>
          <w:numId w:val="30"/>
        </w:numPr>
        <w:ind w:left="426" w:hanging="426"/>
        <w:jc w:val="both"/>
        <w:outlineLvl w:val="0"/>
        <w:rPr>
          <w:sz w:val="22"/>
          <w:szCs w:val="22"/>
          <w:u w:val="single"/>
          <w:lang w:val="lv-LV"/>
        </w:rPr>
      </w:pPr>
      <w:r w:rsidRPr="0085360C">
        <w:rPr>
          <w:sz w:val="22"/>
          <w:szCs w:val="22"/>
          <w:u w:val="single"/>
          <w:lang w:val="lv-LV"/>
        </w:rPr>
        <w:t>Izsoles objekts</w:t>
      </w:r>
      <w:r w:rsidR="006D3E6D" w:rsidRPr="0085360C">
        <w:rPr>
          <w:sz w:val="22"/>
          <w:szCs w:val="22"/>
          <w:u w:val="single"/>
          <w:lang w:val="lv-LV"/>
        </w:rPr>
        <w:t>, sākumcena, paaugstinājuma solis</w:t>
      </w:r>
    </w:p>
    <w:p w14:paraId="3FFE6653" w14:textId="45CBB6BB" w:rsidR="00670FF5" w:rsidRPr="00670FF5" w:rsidRDefault="00670FF5" w:rsidP="00670FF5">
      <w:pPr>
        <w:pStyle w:val="Nosaukums"/>
        <w:numPr>
          <w:ilvl w:val="1"/>
          <w:numId w:val="30"/>
        </w:numPr>
        <w:tabs>
          <w:tab w:val="left" w:pos="284"/>
        </w:tabs>
        <w:ind w:left="426" w:hanging="451"/>
        <w:jc w:val="both"/>
        <w:rPr>
          <w:b w:val="0"/>
          <w:sz w:val="22"/>
          <w:szCs w:val="22"/>
          <w:lang w:val="lv-LV"/>
        </w:rPr>
      </w:pPr>
      <w:r w:rsidRPr="00670FF5">
        <w:rPr>
          <w:bCs w:val="0"/>
          <w:sz w:val="22"/>
          <w:szCs w:val="22"/>
          <w:lang w:val="lv-LV"/>
        </w:rPr>
        <w:t>Izsoles objekts</w:t>
      </w:r>
      <w:r w:rsidRPr="00670FF5">
        <w:rPr>
          <w:b w:val="0"/>
          <w:sz w:val="22"/>
          <w:szCs w:val="22"/>
          <w:lang w:val="lv-LV"/>
        </w:rPr>
        <w:t xml:space="preserve"> – LVM valdījumā esošs nekustamais īpašums “</w:t>
      </w:r>
      <w:proofErr w:type="spellStart"/>
      <w:r w:rsidR="009D4674">
        <w:rPr>
          <w:b w:val="0"/>
          <w:sz w:val="22"/>
          <w:szCs w:val="22"/>
          <w:lang w:val="lv-LV"/>
        </w:rPr>
        <w:t>V</w:t>
      </w:r>
      <w:r w:rsidR="009D4674" w:rsidRPr="00670FF5">
        <w:rPr>
          <w:b w:val="0"/>
          <w:sz w:val="22"/>
          <w:szCs w:val="22"/>
          <w:lang w:val="lv-LV"/>
        </w:rPr>
        <w:t>ecupe</w:t>
      </w:r>
      <w:proofErr w:type="spellEnd"/>
      <w:r w:rsidRPr="00670FF5">
        <w:rPr>
          <w:b w:val="0"/>
          <w:sz w:val="22"/>
          <w:szCs w:val="22"/>
          <w:lang w:val="lv-LV"/>
        </w:rPr>
        <w:t xml:space="preserve">”, kadastra Nr. </w:t>
      </w:r>
      <w:r w:rsidR="009D4674" w:rsidRPr="00670FF5">
        <w:rPr>
          <w:b w:val="0"/>
          <w:sz w:val="22"/>
          <w:szCs w:val="22"/>
          <w:lang w:val="lv-LV"/>
        </w:rPr>
        <w:t>9050003009</w:t>
      </w:r>
      <w:r w:rsidR="009D4674">
        <w:rPr>
          <w:b w:val="0"/>
          <w:sz w:val="22"/>
          <w:szCs w:val="22"/>
          <w:lang w:val="lv-LV"/>
        </w:rPr>
        <w:t>7</w:t>
      </w:r>
      <w:r w:rsidRPr="00670FF5">
        <w:rPr>
          <w:b w:val="0"/>
          <w:sz w:val="22"/>
          <w:szCs w:val="22"/>
          <w:lang w:val="lv-LV"/>
        </w:rPr>
        <w:t xml:space="preserve">, kas atrodas Tukuma novada Engures pagastā un sastāv no: </w:t>
      </w:r>
    </w:p>
    <w:p w14:paraId="1DA865EE"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 xml:space="preserve">Zemes 9.98 ha platībā, zemes vienībā ar kadastra apzīmējumu </w:t>
      </w:r>
      <w:bookmarkStart w:id="3" w:name="_Hlk205371288"/>
      <w:r w:rsidRPr="00670FF5">
        <w:rPr>
          <w:b w:val="0"/>
          <w:sz w:val="22"/>
          <w:szCs w:val="22"/>
          <w:lang w:val="lv-LV"/>
        </w:rPr>
        <w:t>90500030111</w:t>
      </w:r>
      <w:bookmarkEnd w:id="3"/>
      <w:r w:rsidRPr="00670FF5">
        <w:rPr>
          <w:b w:val="0"/>
          <w:sz w:val="22"/>
          <w:szCs w:val="22"/>
          <w:lang w:val="lv-LV"/>
        </w:rPr>
        <w:t>;</w:t>
      </w:r>
    </w:p>
    <w:p w14:paraId="605B24E4"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bookmarkStart w:id="4" w:name="_Hlk205371320"/>
      <w:r w:rsidRPr="00670FF5">
        <w:rPr>
          <w:b w:val="0"/>
          <w:sz w:val="22"/>
          <w:szCs w:val="22"/>
          <w:lang w:val="lv-LV"/>
        </w:rPr>
        <w:t>būves ar kadastra apzīmējumu 90500030093001 “Atpūtas mājiņa” ar kopējo platību 52,6 m²;</w:t>
      </w:r>
    </w:p>
    <w:p w14:paraId="23A318F8"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90500030093002 “Atpūtas mājiņa” ar kopējo platību 95,1 m²;</w:t>
      </w:r>
    </w:p>
    <w:p w14:paraId="4301A947"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90500030093003 “Vasaras mājiņa” ar kopējo platību 55,2 m²;</w:t>
      </w:r>
    </w:p>
    <w:p w14:paraId="31C7D1B3"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90500030093004 “Atpūtas mājiņa” ar kopējo platību 95,6 m²;</w:t>
      </w:r>
    </w:p>
    <w:p w14:paraId="59C48FC0"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90500030093005 “Atpūtas mājiņa” ar kopējo platību 48,8 m²;</w:t>
      </w:r>
    </w:p>
    <w:p w14:paraId="64CB9CC7"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90500030093006 “Atpūtas mājiņa” ar kopējo platību 41,2 m²;</w:t>
      </w:r>
    </w:p>
    <w:p w14:paraId="724A6AF0"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90500030093007 “Atpūtas mājiņa” ar kopējo platību 41,3 m²;</w:t>
      </w:r>
    </w:p>
    <w:p w14:paraId="2BF56190"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90500030093008 “Atpūtas mājiņa” ar kopējo platību 40,9 m²;</w:t>
      </w:r>
    </w:p>
    <w:p w14:paraId="7FACAC32"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90500030093009 “Atpūtas mājiņa” ar kopējo platību 41,4 m²;</w:t>
      </w:r>
    </w:p>
    <w:p w14:paraId="1E570708"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90500030093010 “Atpūtas mājiņa” ar kopējo platību 41,0 m²;</w:t>
      </w:r>
    </w:p>
    <w:p w14:paraId="0BB583F8"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90500030093011 “Kantoris-noliktava” ar kopējo platību 92,2 m²;</w:t>
      </w:r>
    </w:p>
    <w:p w14:paraId="4D946E33"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90500030087001 “Dzīvojamā ēka-viesnīca” ar kopējo platību 96,5 m²;</w:t>
      </w:r>
    </w:p>
    <w:p w14:paraId="525481B4"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 xml:space="preserve">būves ar kadastra apzīmējumu 90500030087002 “Dzīvojamā ēka-viesnīca” ar kopējo platību 100,8 m²; </w:t>
      </w:r>
    </w:p>
    <w:p w14:paraId="0F00B4CE"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90500030087003 “Dzīvojamā ēka-viesnīca” ar kopējo platību 101,9 m²;</w:t>
      </w:r>
    </w:p>
    <w:p w14:paraId="2924F138"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90500030087004 “Viesnīca-kopmītne” ar kopējo platību 112,3 m²;</w:t>
      </w:r>
    </w:p>
    <w:p w14:paraId="0946B588"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90500030087005 “Viesnīca-kopmītne” ar kopējo platību 118,4 m²;</w:t>
      </w:r>
    </w:p>
    <w:p w14:paraId="78AEE11E"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90500030087006 “Ēdnīca” ar kopējo platību 113,4 m²;</w:t>
      </w:r>
    </w:p>
    <w:p w14:paraId="67FF3D5F"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90500030087007 “Saimniecības ēka” ar kopējo platību 147,3 m²;</w:t>
      </w:r>
    </w:p>
    <w:p w14:paraId="45E260EB"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90500030087009 “Pirts” ar kopējo platību 63,2 m²;</w:t>
      </w:r>
    </w:p>
    <w:p w14:paraId="18ACF76F"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90500030087010 “Viesnīca - pirts” ar kopējo platību 156,2 m²;</w:t>
      </w:r>
    </w:p>
    <w:p w14:paraId="29D12333"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90500030087012 “Sūkņu māja” ar kopējo platību 9,8 m²;</w:t>
      </w:r>
    </w:p>
    <w:p w14:paraId="5740227C"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90500030087013 “Tualete” ar kopējo platību 17,9 m²;</w:t>
      </w:r>
    </w:p>
    <w:p w14:paraId="5277C969" w14:textId="77777777" w:rsidR="00670FF5" w:rsidRPr="00670FF5" w:rsidRDefault="00670FF5" w:rsidP="006A012B">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90500030087014 “Šķūnis” ar kopējo platību 23,3 m²;</w:t>
      </w:r>
    </w:p>
    <w:p w14:paraId="58769D3B" w14:textId="6EB3BCFD" w:rsidR="00670FF5" w:rsidRDefault="00670FF5" w:rsidP="00545A30">
      <w:pPr>
        <w:pStyle w:val="Nosaukums"/>
        <w:numPr>
          <w:ilvl w:val="1"/>
          <w:numId w:val="44"/>
        </w:numPr>
        <w:tabs>
          <w:tab w:val="left" w:pos="709"/>
        </w:tabs>
        <w:ind w:left="709" w:hanging="218"/>
        <w:jc w:val="both"/>
        <w:rPr>
          <w:b w:val="0"/>
          <w:sz w:val="22"/>
          <w:szCs w:val="22"/>
          <w:lang w:val="lv-LV"/>
        </w:rPr>
      </w:pPr>
      <w:r w:rsidRPr="00670FF5">
        <w:rPr>
          <w:b w:val="0"/>
          <w:sz w:val="22"/>
          <w:szCs w:val="22"/>
          <w:lang w:val="lv-LV"/>
        </w:rPr>
        <w:t>būves ar kadastra apzīmējumu 90500030087015 “Šķūnis” ar kopējo platību 66,9 m</w:t>
      </w:r>
      <w:r w:rsidR="0039004E" w:rsidRPr="00670FF5">
        <w:rPr>
          <w:b w:val="0"/>
          <w:sz w:val="22"/>
          <w:szCs w:val="22"/>
          <w:lang w:val="lv-LV"/>
        </w:rPr>
        <w:t>²</w:t>
      </w:r>
      <w:r w:rsidR="0034091E">
        <w:rPr>
          <w:b w:val="0"/>
          <w:sz w:val="22"/>
          <w:szCs w:val="22"/>
          <w:lang w:val="lv-LV"/>
        </w:rPr>
        <w:t>;</w:t>
      </w:r>
    </w:p>
    <w:p w14:paraId="21A50254" w14:textId="77777777" w:rsidR="00545A30" w:rsidRPr="00A651B0" w:rsidRDefault="0034091E" w:rsidP="00E77D34">
      <w:pPr>
        <w:pStyle w:val="Nosaukums"/>
        <w:numPr>
          <w:ilvl w:val="1"/>
          <w:numId w:val="44"/>
        </w:numPr>
        <w:tabs>
          <w:tab w:val="left" w:pos="709"/>
        </w:tabs>
        <w:spacing w:after="120"/>
        <w:ind w:left="708" w:hanging="215"/>
        <w:jc w:val="both"/>
        <w:rPr>
          <w:b w:val="0"/>
          <w:sz w:val="22"/>
          <w:szCs w:val="22"/>
          <w:lang w:val="lv-LV"/>
        </w:rPr>
      </w:pPr>
      <w:bookmarkStart w:id="5" w:name="_Hlk205995699"/>
      <w:r w:rsidRPr="00A651B0">
        <w:rPr>
          <w:b w:val="0"/>
          <w:sz w:val="22"/>
          <w:szCs w:val="22"/>
          <w:lang w:val="lv-LV"/>
        </w:rPr>
        <w:t>būves ar kadastra apzīmējumu 90500030087011 “Vasaras sporta zāle” ar kopējo platību 599,6 m² (neapmierinošā stāvoklī),</w:t>
      </w:r>
      <w:bookmarkEnd w:id="5"/>
    </w:p>
    <w:p w14:paraId="16966295" w14:textId="0CAE9C0B" w:rsidR="00AA407A" w:rsidRPr="002F1F74" w:rsidRDefault="006A012B" w:rsidP="006A012B">
      <w:pPr>
        <w:pStyle w:val="HTMLiepriekformattais"/>
        <w:tabs>
          <w:tab w:val="clear" w:pos="916"/>
          <w:tab w:val="left" w:pos="567"/>
        </w:tabs>
        <w:ind w:left="426"/>
        <w:jc w:val="both"/>
        <w:rPr>
          <w:rFonts w:ascii="Times New Roman" w:hAnsi="Times New Roman"/>
          <w:sz w:val="22"/>
          <w:szCs w:val="22"/>
          <w:lang w:val="lv-LV"/>
        </w:rPr>
      </w:pPr>
      <w:r>
        <w:rPr>
          <w:rFonts w:ascii="Times New Roman" w:hAnsi="Times New Roman"/>
          <w:sz w:val="22"/>
          <w:szCs w:val="22"/>
          <w:lang w:val="lv-LV"/>
        </w:rPr>
        <w:t xml:space="preserve">un </w:t>
      </w:r>
      <w:r w:rsidR="00AA407A" w:rsidRPr="002B034A">
        <w:rPr>
          <w:rFonts w:ascii="Times New Roman" w:hAnsi="Times New Roman"/>
          <w:sz w:val="22"/>
          <w:szCs w:val="22"/>
          <w:lang w:val="lv-LV"/>
        </w:rPr>
        <w:t>Nekustam</w:t>
      </w:r>
      <w:r>
        <w:rPr>
          <w:rFonts w:ascii="Times New Roman" w:hAnsi="Times New Roman"/>
          <w:sz w:val="22"/>
          <w:szCs w:val="22"/>
          <w:lang w:val="lv-LV"/>
        </w:rPr>
        <w:t>ais</w:t>
      </w:r>
      <w:r w:rsidR="00AA407A" w:rsidRPr="002B034A">
        <w:rPr>
          <w:rFonts w:ascii="Times New Roman" w:hAnsi="Times New Roman"/>
          <w:sz w:val="22"/>
          <w:szCs w:val="22"/>
          <w:lang w:val="lv-LV"/>
        </w:rPr>
        <w:t xml:space="preserve"> īpašum</w:t>
      </w:r>
      <w:r>
        <w:rPr>
          <w:rFonts w:ascii="Times New Roman" w:hAnsi="Times New Roman"/>
          <w:sz w:val="22"/>
          <w:szCs w:val="22"/>
          <w:lang w:val="lv-LV"/>
        </w:rPr>
        <w:t>s</w:t>
      </w:r>
      <w:r w:rsidR="00AA407A" w:rsidRPr="002B034A">
        <w:rPr>
          <w:rFonts w:ascii="Times New Roman" w:hAnsi="Times New Roman"/>
          <w:sz w:val="22"/>
          <w:szCs w:val="22"/>
          <w:lang w:val="lv-LV"/>
        </w:rPr>
        <w:t xml:space="preserve"> </w:t>
      </w:r>
      <w:r w:rsidR="00AA407A" w:rsidRPr="006A012B">
        <w:rPr>
          <w:rFonts w:ascii="Times New Roman" w:hAnsi="Times New Roman"/>
          <w:sz w:val="22"/>
          <w:szCs w:val="22"/>
          <w:lang w:val="lv-LV"/>
        </w:rPr>
        <w:t>“</w:t>
      </w:r>
      <w:proofErr w:type="spellStart"/>
      <w:r w:rsidR="00AA407A" w:rsidRPr="006A012B">
        <w:rPr>
          <w:rFonts w:ascii="Times New Roman" w:hAnsi="Times New Roman"/>
          <w:sz w:val="22"/>
          <w:szCs w:val="22"/>
          <w:lang w:val="lv-LV"/>
        </w:rPr>
        <w:t>Viesvecupe</w:t>
      </w:r>
      <w:proofErr w:type="spellEnd"/>
      <w:r w:rsidR="00AA407A" w:rsidRPr="006A012B">
        <w:rPr>
          <w:rFonts w:ascii="Times New Roman" w:hAnsi="Times New Roman"/>
          <w:sz w:val="22"/>
          <w:szCs w:val="22"/>
          <w:lang w:val="lv-LV"/>
        </w:rPr>
        <w:t>”,</w:t>
      </w:r>
      <w:r w:rsidR="00AA407A" w:rsidRPr="002B034A">
        <w:rPr>
          <w:rFonts w:ascii="Times New Roman" w:hAnsi="Times New Roman"/>
          <w:sz w:val="22"/>
          <w:szCs w:val="22"/>
          <w:lang w:val="lv-LV"/>
        </w:rPr>
        <w:t xml:space="preserve"> kas atrodas </w:t>
      </w:r>
      <w:r w:rsidR="00AA407A">
        <w:rPr>
          <w:rFonts w:ascii="Times New Roman" w:hAnsi="Times New Roman"/>
          <w:sz w:val="22"/>
          <w:szCs w:val="22"/>
          <w:lang w:val="lv-LV"/>
        </w:rPr>
        <w:t xml:space="preserve">Tukuma </w:t>
      </w:r>
      <w:r w:rsidR="00AA407A" w:rsidRPr="002B034A">
        <w:rPr>
          <w:rFonts w:ascii="Times New Roman" w:hAnsi="Times New Roman"/>
          <w:sz w:val="22"/>
          <w:szCs w:val="22"/>
          <w:lang w:val="lv-LV"/>
        </w:rPr>
        <w:t xml:space="preserve">novada </w:t>
      </w:r>
      <w:r w:rsidR="00AA407A">
        <w:rPr>
          <w:rFonts w:ascii="Times New Roman" w:hAnsi="Times New Roman"/>
          <w:sz w:val="22"/>
          <w:szCs w:val="22"/>
          <w:lang w:val="lv-LV"/>
        </w:rPr>
        <w:t>Engures</w:t>
      </w:r>
      <w:r w:rsidR="00AA407A" w:rsidRPr="002B034A">
        <w:rPr>
          <w:rFonts w:ascii="Times New Roman" w:hAnsi="Times New Roman"/>
          <w:sz w:val="22"/>
          <w:szCs w:val="22"/>
          <w:lang w:val="lv-LV"/>
        </w:rPr>
        <w:t xml:space="preserve"> pagastā (kadastra Nr. </w:t>
      </w:r>
      <w:r w:rsidR="00AA407A">
        <w:rPr>
          <w:rFonts w:ascii="Times New Roman" w:hAnsi="Times New Roman"/>
          <w:sz w:val="22"/>
          <w:szCs w:val="22"/>
          <w:lang w:val="lv-LV"/>
        </w:rPr>
        <w:t>90505030005</w:t>
      </w:r>
      <w:r w:rsidR="00AA407A" w:rsidRPr="002B034A">
        <w:rPr>
          <w:rFonts w:ascii="Times New Roman" w:hAnsi="Times New Roman"/>
          <w:sz w:val="22"/>
          <w:szCs w:val="22"/>
          <w:lang w:val="lv-LV"/>
        </w:rPr>
        <w:t>) un sastāv no</w:t>
      </w:r>
      <w:r w:rsidR="00AA407A">
        <w:rPr>
          <w:rFonts w:ascii="Times New Roman" w:hAnsi="Times New Roman"/>
          <w:sz w:val="22"/>
          <w:szCs w:val="22"/>
          <w:lang w:val="lv-LV"/>
        </w:rPr>
        <w:t>:</w:t>
      </w:r>
    </w:p>
    <w:p w14:paraId="2250A85A" w14:textId="77777777" w:rsidR="00AA407A" w:rsidRPr="006A012B" w:rsidRDefault="00AA407A" w:rsidP="006A012B">
      <w:pPr>
        <w:pStyle w:val="Nosaukums"/>
        <w:numPr>
          <w:ilvl w:val="1"/>
          <w:numId w:val="44"/>
        </w:numPr>
        <w:tabs>
          <w:tab w:val="left" w:pos="709"/>
        </w:tabs>
        <w:ind w:left="709" w:hanging="218"/>
        <w:jc w:val="both"/>
        <w:rPr>
          <w:b w:val="0"/>
          <w:sz w:val="22"/>
          <w:szCs w:val="22"/>
          <w:lang w:val="lv-LV"/>
        </w:rPr>
      </w:pPr>
      <w:r w:rsidRPr="004B653E">
        <w:rPr>
          <w:b w:val="0"/>
          <w:sz w:val="22"/>
          <w:szCs w:val="22"/>
          <w:lang w:val="lv-LV"/>
        </w:rPr>
        <w:t xml:space="preserve">būves ar kadastra apzīmējumu 90500030087008 “Dušu māja” ar kopējo platību 77,3 m², kas atrodas </w:t>
      </w:r>
      <w:r w:rsidRPr="006A012B">
        <w:rPr>
          <w:b w:val="0"/>
          <w:sz w:val="22"/>
          <w:szCs w:val="22"/>
          <w:lang w:val="lv-LV"/>
        </w:rPr>
        <w:t xml:space="preserve">uz </w:t>
      </w:r>
      <w:r w:rsidRPr="004B653E">
        <w:rPr>
          <w:b w:val="0"/>
          <w:sz w:val="22"/>
          <w:szCs w:val="22"/>
          <w:lang w:val="lv-LV"/>
        </w:rPr>
        <w:t>citai personai piederoš</w:t>
      </w:r>
      <w:r w:rsidRPr="006A012B">
        <w:rPr>
          <w:b w:val="0"/>
          <w:sz w:val="22"/>
          <w:szCs w:val="22"/>
          <w:lang w:val="lv-LV"/>
        </w:rPr>
        <w:t>a</w:t>
      </w:r>
      <w:r w:rsidRPr="004B653E">
        <w:rPr>
          <w:b w:val="0"/>
          <w:sz w:val="22"/>
          <w:szCs w:val="22"/>
          <w:lang w:val="lv-LV"/>
        </w:rPr>
        <w:t xml:space="preserve"> īpašum</w:t>
      </w:r>
      <w:r w:rsidRPr="006A012B">
        <w:rPr>
          <w:b w:val="0"/>
          <w:sz w:val="22"/>
          <w:szCs w:val="22"/>
          <w:lang w:val="lv-LV"/>
        </w:rPr>
        <w:t>a</w:t>
      </w:r>
      <w:r w:rsidRPr="004B653E">
        <w:rPr>
          <w:b w:val="0"/>
          <w:sz w:val="22"/>
          <w:szCs w:val="22"/>
          <w:lang w:val="lv-LV"/>
        </w:rPr>
        <w:t xml:space="preserve"> “Viesturi”</w:t>
      </w:r>
      <w:r w:rsidRPr="006A012B">
        <w:rPr>
          <w:b w:val="0"/>
          <w:sz w:val="22"/>
          <w:szCs w:val="22"/>
          <w:lang w:val="lv-LV"/>
        </w:rPr>
        <w:t xml:space="preserve">, kadastra numurs </w:t>
      </w:r>
      <w:r w:rsidRPr="004B653E">
        <w:rPr>
          <w:b w:val="0"/>
          <w:sz w:val="22"/>
          <w:szCs w:val="22"/>
          <w:lang w:val="lv-LV"/>
        </w:rPr>
        <w:t>90500030055</w:t>
      </w:r>
      <w:r w:rsidRPr="006A012B">
        <w:rPr>
          <w:b w:val="0"/>
          <w:sz w:val="22"/>
          <w:szCs w:val="22"/>
          <w:lang w:val="lv-LV"/>
        </w:rPr>
        <w:t xml:space="preserve">, zemes vienībā ar </w:t>
      </w:r>
      <w:r w:rsidRPr="004B653E">
        <w:rPr>
          <w:b w:val="0"/>
          <w:sz w:val="22"/>
          <w:szCs w:val="22"/>
          <w:lang w:val="lv-LV"/>
        </w:rPr>
        <w:t>kadastra apzīmējum</w:t>
      </w:r>
      <w:r w:rsidRPr="006A012B">
        <w:rPr>
          <w:b w:val="0"/>
          <w:sz w:val="22"/>
          <w:szCs w:val="22"/>
          <w:lang w:val="lv-LV"/>
        </w:rPr>
        <w:t>u</w:t>
      </w:r>
      <w:r w:rsidRPr="004B653E">
        <w:rPr>
          <w:b w:val="0"/>
          <w:sz w:val="22"/>
          <w:szCs w:val="22"/>
          <w:lang w:val="lv-LV"/>
        </w:rPr>
        <w:t xml:space="preserve"> 90500030055, </w:t>
      </w:r>
    </w:p>
    <w:p w14:paraId="5547DC0E" w14:textId="77777777" w:rsidR="00AA407A" w:rsidRPr="00670FF5" w:rsidRDefault="00AA407A" w:rsidP="00AA407A">
      <w:pPr>
        <w:pStyle w:val="Nosaukums"/>
        <w:tabs>
          <w:tab w:val="left" w:pos="709"/>
        </w:tabs>
        <w:jc w:val="both"/>
        <w:rPr>
          <w:b w:val="0"/>
          <w:sz w:val="22"/>
          <w:szCs w:val="22"/>
          <w:lang w:val="lv-LV"/>
        </w:rPr>
      </w:pPr>
    </w:p>
    <w:bookmarkEnd w:id="4"/>
    <w:p w14:paraId="74C9B3A0" w14:textId="77777777" w:rsidR="006A012B" w:rsidRPr="00631889" w:rsidRDefault="006A012B" w:rsidP="006A012B">
      <w:pPr>
        <w:pStyle w:val="HTMLiepriekformattais"/>
        <w:tabs>
          <w:tab w:val="clear" w:pos="916"/>
        </w:tabs>
        <w:ind w:left="426"/>
        <w:jc w:val="both"/>
        <w:rPr>
          <w:rFonts w:ascii="Times New Roman" w:hAnsi="Times New Roman"/>
          <w:sz w:val="22"/>
          <w:szCs w:val="22"/>
          <w:lang w:val="lv-LV"/>
        </w:rPr>
      </w:pPr>
      <w:r w:rsidRPr="00631889">
        <w:rPr>
          <w:rFonts w:ascii="Times New Roman" w:hAnsi="Times New Roman"/>
          <w:sz w:val="22"/>
          <w:szCs w:val="22"/>
          <w:lang w:val="lv-LV"/>
        </w:rPr>
        <w:t xml:space="preserve">turpmāk </w:t>
      </w:r>
      <w:r>
        <w:rPr>
          <w:rFonts w:ascii="Times New Roman" w:hAnsi="Times New Roman"/>
          <w:sz w:val="22"/>
          <w:szCs w:val="22"/>
          <w:lang w:val="lv-LV"/>
        </w:rPr>
        <w:t xml:space="preserve">visas ēkas kopā </w:t>
      </w:r>
      <w:r w:rsidRPr="002B034A">
        <w:rPr>
          <w:rFonts w:ascii="Times New Roman" w:hAnsi="Times New Roman"/>
          <w:sz w:val="22"/>
          <w:szCs w:val="22"/>
          <w:lang w:val="lv-LV"/>
        </w:rPr>
        <w:t>–</w:t>
      </w:r>
      <w:r w:rsidRPr="00631889">
        <w:rPr>
          <w:rFonts w:ascii="Times New Roman" w:hAnsi="Times New Roman"/>
          <w:sz w:val="22"/>
          <w:szCs w:val="22"/>
          <w:lang w:val="lv-LV"/>
        </w:rPr>
        <w:t xml:space="preserve"> Ēka</w:t>
      </w:r>
      <w:r>
        <w:rPr>
          <w:rFonts w:ascii="Times New Roman" w:hAnsi="Times New Roman"/>
          <w:sz w:val="22"/>
          <w:szCs w:val="22"/>
          <w:lang w:val="lv-LV"/>
        </w:rPr>
        <w:t>s</w:t>
      </w:r>
      <w:r w:rsidRPr="00631889">
        <w:rPr>
          <w:rFonts w:ascii="Times New Roman" w:hAnsi="Times New Roman"/>
          <w:sz w:val="22"/>
          <w:szCs w:val="22"/>
          <w:lang w:val="lv-LV"/>
        </w:rPr>
        <w:t>,</w:t>
      </w:r>
    </w:p>
    <w:p w14:paraId="78FCFA35" w14:textId="77777777" w:rsidR="006A012B" w:rsidRPr="002B034A" w:rsidRDefault="006A012B" w:rsidP="006A012B">
      <w:pPr>
        <w:pStyle w:val="HTMLiepriekformattais"/>
        <w:tabs>
          <w:tab w:val="clear" w:pos="916"/>
        </w:tabs>
        <w:spacing w:after="120"/>
        <w:ind w:left="425"/>
        <w:jc w:val="both"/>
        <w:rPr>
          <w:rFonts w:ascii="Times New Roman" w:hAnsi="Times New Roman"/>
          <w:sz w:val="22"/>
          <w:szCs w:val="22"/>
          <w:lang w:val="lv-LV"/>
        </w:rPr>
      </w:pPr>
      <w:r w:rsidRPr="002B034A">
        <w:rPr>
          <w:rFonts w:ascii="Times New Roman" w:hAnsi="Times New Roman"/>
          <w:sz w:val="22"/>
          <w:szCs w:val="22"/>
          <w:lang w:val="lv-LV"/>
        </w:rPr>
        <w:t xml:space="preserve">turpmāk </w:t>
      </w:r>
      <w:r>
        <w:rPr>
          <w:rFonts w:ascii="Times New Roman" w:hAnsi="Times New Roman"/>
          <w:sz w:val="22"/>
          <w:szCs w:val="22"/>
          <w:lang w:val="lv-LV"/>
        </w:rPr>
        <w:t xml:space="preserve">abi nekustamie īpašumi kopā </w:t>
      </w:r>
      <w:r w:rsidRPr="002B034A">
        <w:rPr>
          <w:rFonts w:ascii="Times New Roman" w:hAnsi="Times New Roman"/>
          <w:sz w:val="22"/>
          <w:szCs w:val="22"/>
          <w:lang w:val="lv-LV"/>
        </w:rPr>
        <w:t>– Nekustamais īpašums.</w:t>
      </w:r>
    </w:p>
    <w:p w14:paraId="1169118C" w14:textId="6E7BE9C5" w:rsidR="00670FF5" w:rsidRDefault="00670FF5" w:rsidP="00670FF5">
      <w:pPr>
        <w:pStyle w:val="Nosaukums"/>
        <w:tabs>
          <w:tab w:val="left" w:pos="709"/>
        </w:tabs>
        <w:spacing w:before="120" w:after="120"/>
        <w:ind w:left="425"/>
        <w:jc w:val="both"/>
        <w:rPr>
          <w:b w:val="0"/>
          <w:sz w:val="22"/>
          <w:szCs w:val="22"/>
          <w:lang w:val="lv-LV"/>
        </w:rPr>
      </w:pPr>
      <w:r w:rsidRPr="00670FF5">
        <w:rPr>
          <w:b w:val="0"/>
          <w:sz w:val="22"/>
          <w:szCs w:val="22"/>
          <w:lang w:val="lv-LV"/>
        </w:rPr>
        <w:t xml:space="preserve">Īpašuma tiesības uz Nekustamo īpašumu </w:t>
      </w:r>
      <w:r w:rsidR="00B5460F">
        <w:rPr>
          <w:b w:val="0"/>
          <w:sz w:val="22"/>
          <w:szCs w:val="22"/>
          <w:lang w:val="lv-LV"/>
        </w:rPr>
        <w:t>“</w:t>
      </w:r>
      <w:proofErr w:type="spellStart"/>
      <w:r w:rsidR="009D4674">
        <w:rPr>
          <w:b w:val="0"/>
          <w:sz w:val="22"/>
          <w:szCs w:val="22"/>
          <w:lang w:val="lv-LV"/>
        </w:rPr>
        <w:t>Vecupe</w:t>
      </w:r>
      <w:proofErr w:type="spellEnd"/>
      <w:r w:rsidR="00B5460F">
        <w:rPr>
          <w:b w:val="0"/>
          <w:sz w:val="22"/>
          <w:szCs w:val="22"/>
          <w:lang w:val="lv-LV"/>
        </w:rPr>
        <w:t xml:space="preserve">” </w:t>
      </w:r>
      <w:r w:rsidRPr="00670FF5">
        <w:rPr>
          <w:b w:val="0"/>
          <w:sz w:val="22"/>
          <w:szCs w:val="22"/>
          <w:lang w:val="lv-LV"/>
        </w:rPr>
        <w:t xml:space="preserve">(kadastra nr. </w:t>
      </w:r>
      <w:r w:rsidR="009D4674" w:rsidRPr="00670FF5">
        <w:rPr>
          <w:b w:val="0"/>
          <w:sz w:val="22"/>
          <w:szCs w:val="22"/>
          <w:lang w:val="lv-LV"/>
        </w:rPr>
        <w:t>9050003009</w:t>
      </w:r>
      <w:r w:rsidR="009D4674">
        <w:rPr>
          <w:b w:val="0"/>
          <w:sz w:val="22"/>
          <w:szCs w:val="22"/>
          <w:lang w:val="lv-LV"/>
        </w:rPr>
        <w:t>7</w:t>
      </w:r>
      <w:r w:rsidRPr="00670FF5">
        <w:rPr>
          <w:b w:val="0"/>
          <w:sz w:val="22"/>
          <w:szCs w:val="22"/>
          <w:lang w:val="lv-LV"/>
        </w:rPr>
        <w:t xml:space="preserve">) nostiprinātas uz valsts vārda Latvijas Republikas Zemkopības ministrijas personā, </w:t>
      </w:r>
      <w:bookmarkStart w:id="6" w:name="_Hlk205382712"/>
      <w:r w:rsidRPr="00670FF5">
        <w:rPr>
          <w:b w:val="0"/>
          <w:sz w:val="22"/>
          <w:szCs w:val="22"/>
          <w:lang w:val="lv-LV"/>
        </w:rPr>
        <w:t xml:space="preserve">Zemgales rajona tiesas Engures pagasta zemesgrāmatas nodalījumā  Nr. </w:t>
      </w:r>
      <w:r w:rsidR="009D4674" w:rsidRPr="00237367">
        <w:rPr>
          <w:b w:val="0"/>
          <w:bCs w:val="0"/>
          <w:sz w:val="22"/>
          <w:szCs w:val="22"/>
          <w:lang w:val="lv-LV"/>
        </w:rPr>
        <w:t>100000298561.</w:t>
      </w:r>
    </w:p>
    <w:p w14:paraId="3ED6CDB6" w14:textId="11FA1793" w:rsidR="006A012B" w:rsidRPr="00670FF5" w:rsidRDefault="006A012B" w:rsidP="006A012B">
      <w:pPr>
        <w:pStyle w:val="Nosaukums"/>
        <w:tabs>
          <w:tab w:val="left" w:pos="709"/>
        </w:tabs>
        <w:spacing w:before="120" w:after="120"/>
        <w:ind w:left="425"/>
        <w:jc w:val="both"/>
        <w:rPr>
          <w:b w:val="0"/>
          <w:sz w:val="22"/>
          <w:szCs w:val="22"/>
          <w:lang w:val="lv-LV"/>
        </w:rPr>
      </w:pPr>
      <w:r w:rsidRPr="006A012B">
        <w:rPr>
          <w:b w:val="0"/>
          <w:sz w:val="22"/>
          <w:szCs w:val="22"/>
          <w:lang w:val="lv-LV"/>
        </w:rPr>
        <w:t>Īpašuma tiesības uz Nekustamo īpašumu “</w:t>
      </w:r>
      <w:proofErr w:type="spellStart"/>
      <w:r w:rsidRPr="006A012B">
        <w:rPr>
          <w:b w:val="0"/>
          <w:sz w:val="22"/>
          <w:szCs w:val="22"/>
          <w:lang w:val="lv-LV"/>
        </w:rPr>
        <w:t>Viesvecupe</w:t>
      </w:r>
      <w:proofErr w:type="spellEnd"/>
      <w:r w:rsidRPr="006A012B">
        <w:rPr>
          <w:b w:val="0"/>
          <w:sz w:val="22"/>
          <w:szCs w:val="22"/>
          <w:lang w:val="lv-LV"/>
        </w:rPr>
        <w:t>” (kadastra nr. 90505030005) nostiprinātas uz valsts vārda Latvijas Republikas Zemkopības ministrijas personā, Zemgales rajona tiesas Engures pagasta zemesgrāmatas nodalījumā  Nr. 100000455603.</w:t>
      </w:r>
    </w:p>
    <w:p w14:paraId="19C3B91A" w14:textId="72A3CFD5" w:rsidR="00760651" w:rsidRDefault="001D7DDB" w:rsidP="00F12F93">
      <w:pPr>
        <w:pStyle w:val="Nosaukums"/>
        <w:numPr>
          <w:ilvl w:val="1"/>
          <w:numId w:val="30"/>
        </w:numPr>
        <w:tabs>
          <w:tab w:val="left" w:pos="709"/>
        </w:tabs>
        <w:ind w:left="426" w:hanging="426"/>
        <w:jc w:val="both"/>
        <w:rPr>
          <w:b w:val="0"/>
          <w:sz w:val="22"/>
          <w:szCs w:val="22"/>
          <w:lang w:val="lv-LV"/>
        </w:rPr>
      </w:pPr>
      <w:bookmarkStart w:id="7" w:name="_Hlk207193918"/>
      <w:bookmarkEnd w:id="6"/>
      <w:r w:rsidRPr="0085360C">
        <w:rPr>
          <w:bCs w:val="0"/>
          <w:sz w:val="22"/>
          <w:szCs w:val="22"/>
          <w:lang w:val="lv-LV"/>
        </w:rPr>
        <w:t>I</w:t>
      </w:r>
      <w:r w:rsidR="00760651" w:rsidRPr="0085360C">
        <w:rPr>
          <w:bCs w:val="0"/>
          <w:sz w:val="22"/>
          <w:szCs w:val="22"/>
          <w:lang w:val="lv-LV"/>
        </w:rPr>
        <w:t xml:space="preserve">znomāšanas mērķis </w:t>
      </w:r>
      <w:bookmarkEnd w:id="7"/>
      <w:r w:rsidR="00760651" w:rsidRPr="0085360C">
        <w:rPr>
          <w:b w:val="0"/>
          <w:bCs w:val="0"/>
          <w:sz w:val="22"/>
          <w:szCs w:val="22"/>
          <w:lang w:val="lv-LV"/>
        </w:rPr>
        <w:t xml:space="preserve">– </w:t>
      </w:r>
      <w:bookmarkStart w:id="8" w:name="_Hlk205382641"/>
      <w:r w:rsidR="00D84124" w:rsidRPr="00D84124">
        <w:rPr>
          <w:sz w:val="22"/>
          <w:szCs w:val="22"/>
          <w:lang w:val="lv-LV"/>
        </w:rPr>
        <w:t>tūrisma objekta attīstīšana, uzturēšana un rekreācijas pakalpojumu sniegšana</w:t>
      </w:r>
      <w:bookmarkEnd w:id="8"/>
      <w:r w:rsidR="00760651" w:rsidRPr="0085360C">
        <w:rPr>
          <w:b w:val="0"/>
          <w:sz w:val="22"/>
          <w:szCs w:val="22"/>
          <w:lang w:val="lv-LV"/>
        </w:rPr>
        <w:t>.</w:t>
      </w:r>
    </w:p>
    <w:p w14:paraId="7FCE749D" w14:textId="37318250" w:rsidR="00670FF5" w:rsidRPr="00A651B0" w:rsidRDefault="009E3C70" w:rsidP="00E6539F">
      <w:pPr>
        <w:pStyle w:val="Nosaukums"/>
        <w:numPr>
          <w:ilvl w:val="1"/>
          <w:numId w:val="30"/>
        </w:numPr>
        <w:tabs>
          <w:tab w:val="left" w:pos="709"/>
        </w:tabs>
        <w:ind w:left="426" w:hanging="426"/>
        <w:jc w:val="both"/>
        <w:rPr>
          <w:b w:val="0"/>
          <w:bCs w:val="0"/>
          <w:sz w:val="22"/>
          <w:szCs w:val="22"/>
          <w:lang w:val="lv-LV"/>
        </w:rPr>
      </w:pPr>
      <w:r w:rsidRPr="00A651B0">
        <w:rPr>
          <w:b w:val="0"/>
          <w:bCs w:val="0"/>
          <w:sz w:val="22"/>
          <w:szCs w:val="22"/>
          <w:lang w:val="lv-LV"/>
        </w:rPr>
        <w:t xml:space="preserve">Lai Izsoles objektu varētu izmantot iznomāšanas mērķim </w:t>
      </w:r>
      <w:bookmarkStart w:id="9" w:name="_Hlk205467691"/>
      <w:r w:rsidRPr="00A651B0">
        <w:rPr>
          <w:b w:val="0"/>
          <w:bCs w:val="0"/>
          <w:sz w:val="22"/>
          <w:szCs w:val="22"/>
          <w:lang w:val="lv-LV"/>
        </w:rPr>
        <w:t xml:space="preserve">Nomniekam </w:t>
      </w:r>
      <w:r w:rsidR="00C92BBF" w:rsidRPr="00A651B0">
        <w:rPr>
          <w:b w:val="0"/>
          <w:bCs w:val="0"/>
          <w:sz w:val="22"/>
          <w:szCs w:val="22"/>
          <w:lang w:val="lv-LV"/>
        </w:rPr>
        <w:t xml:space="preserve">ne ilgāk kā </w:t>
      </w:r>
      <w:r w:rsidRPr="00A651B0">
        <w:rPr>
          <w:b w:val="0"/>
          <w:bCs w:val="0"/>
          <w:sz w:val="22"/>
          <w:szCs w:val="22"/>
          <w:lang w:val="lv-LV"/>
        </w:rPr>
        <w:t xml:space="preserve">3 (trīs) gadu laikā ir jāveic </w:t>
      </w:r>
      <w:r w:rsidR="00D84124" w:rsidRPr="00A651B0">
        <w:rPr>
          <w:b w:val="0"/>
          <w:bCs w:val="0"/>
          <w:sz w:val="22"/>
          <w:szCs w:val="22"/>
          <w:lang w:val="lv-LV"/>
        </w:rPr>
        <w:t xml:space="preserve">būvju </w:t>
      </w:r>
      <w:r w:rsidRPr="00A651B0">
        <w:rPr>
          <w:b w:val="0"/>
          <w:bCs w:val="0"/>
          <w:sz w:val="22"/>
          <w:szCs w:val="22"/>
          <w:lang w:val="lv-LV"/>
        </w:rPr>
        <w:t xml:space="preserve">atjaunošana, teritorijas </w:t>
      </w:r>
      <w:r w:rsidR="00D84124" w:rsidRPr="00A651B0">
        <w:rPr>
          <w:b w:val="0"/>
          <w:bCs w:val="0"/>
          <w:sz w:val="22"/>
          <w:szCs w:val="22"/>
          <w:lang w:val="lv-LV"/>
        </w:rPr>
        <w:t xml:space="preserve">sakārtošana </w:t>
      </w:r>
      <w:r w:rsidRPr="00A651B0">
        <w:rPr>
          <w:b w:val="0"/>
          <w:bCs w:val="0"/>
          <w:sz w:val="22"/>
          <w:szCs w:val="22"/>
          <w:lang w:val="lv-LV"/>
        </w:rPr>
        <w:t xml:space="preserve">un </w:t>
      </w:r>
      <w:r w:rsidR="00D84124" w:rsidRPr="00A651B0">
        <w:rPr>
          <w:b w:val="0"/>
          <w:bCs w:val="0"/>
          <w:sz w:val="22"/>
          <w:szCs w:val="22"/>
          <w:lang w:val="lv-LV"/>
        </w:rPr>
        <w:t>labiekārtošana</w:t>
      </w:r>
      <w:r w:rsidR="0068626C" w:rsidRPr="00A651B0">
        <w:rPr>
          <w:b w:val="0"/>
          <w:bCs w:val="0"/>
          <w:sz w:val="22"/>
          <w:szCs w:val="22"/>
          <w:lang w:val="lv-LV"/>
        </w:rPr>
        <w:t xml:space="preserve"> un jāuzsāk rekreācijas pakalpojumu sniegšana</w:t>
      </w:r>
      <w:bookmarkEnd w:id="9"/>
      <w:r w:rsidR="00D84124" w:rsidRPr="00A651B0">
        <w:rPr>
          <w:b w:val="0"/>
          <w:bCs w:val="0"/>
          <w:sz w:val="22"/>
          <w:szCs w:val="22"/>
          <w:lang w:val="lv-LV"/>
        </w:rPr>
        <w:t>. Nomas līguma ietvaros ir pieļaujama ar iznomāšanas mērķi saistītu 1.grupas būvju un 1.un 2.grupas inženierbūvju / inženiertīklu būvniecība uz nomas līguma spēkā esamības laiku, bez tiesībām reģistrēt tās Zemesgrāmatā</w:t>
      </w:r>
      <w:r w:rsidR="00E6539F" w:rsidRPr="00A651B0">
        <w:rPr>
          <w:b w:val="0"/>
          <w:bCs w:val="0"/>
          <w:sz w:val="22"/>
          <w:szCs w:val="22"/>
          <w:lang w:val="lv-LV"/>
        </w:rPr>
        <w:t xml:space="preserve"> kā Nomnieka patstāvīgus īpašumtiesību objektus. </w:t>
      </w:r>
      <w:r w:rsidR="0068626C" w:rsidRPr="00A651B0">
        <w:rPr>
          <w:b w:val="0"/>
          <w:bCs w:val="0"/>
          <w:sz w:val="22"/>
          <w:szCs w:val="22"/>
          <w:lang w:val="lv-LV"/>
        </w:rPr>
        <w:t>Uzsākot Izsoles objektā rekreācijas pakalpojumu sniegšanu tiek noteikta fiksēta nomas maksa</w:t>
      </w:r>
      <w:r w:rsidR="00545A30" w:rsidRPr="00A651B0">
        <w:rPr>
          <w:b w:val="0"/>
          <w:bCs w:val="0"/>
          <w:sz w:val="22"/>
          <w:szCs w:val="22"/>
          <w:lang w:val="lv-LV"/>
        </w:rPr>
        <w:t xml:space="preserve"> </w:t>
      </w:r>
      <w:r w:rsidR="00E77D34" w:rsidRPr="00A651B0">
        <w:rPr>
          <w:b w:val="0"/>
          <w:bCs w:val="0"/>
          <w:sz w:val="22"/>
          <w:szCs w:val="22"/>
          <w:lang w:val="lv-LV"/>
        </w:rPr>
        <w:t>gadā</w:t>
      </w:r>
      <w:r w:rsidR="0068626C" w:rsidRPr="00A651B0">
        <w:rPr>
          <w:b w:val="0"/>
          <w:bCs w:val="0"/>
          <w:sz w:val="22"/>
          <w:szCs w:val="22"/>
          <w:lang w:val="lv-LV"/>
        </w:rPr>
        <w:t xml:space="preserve"> –</w:t>
      </w:r>
      <w:r w:rsidR="006D2117" w:rsidRPr="00A651B0">
        <w:rPr>
          <w:b w:val="0"/>
          <w:bCs w:val="0"/>
          <w:sz w:val="22"/>
          <w:szCs w:val="22"/>
          <w:lang w:val="lv-LV"/>
        </w:rPr>
        <w:t xml:space="preserve"> </w:t>
      </w:r>
      <w:r w:rsidR="006D2117" w:rsidRPr="00A651B0">
        <w:rPr>
          <w:sz w:val="22"/>
          <w:szCs w:val="22"/>
        </w:rPr>
        <w:t xml:space="preserve">9933,59 </w:t>
      </w:r>
      <w:r w:rsidR="0068626C" w:rsidRPr="00A651B0">
        <w:rPr>
          <w:sz w:val="22"/>
          <w:szCs w:val="22"/>
          <w:lang w:val="lv-LV"/>
        </w:rPr>
        <w:t xml:space="preserve"> EUR </w:t>
      </w:r>
      <w:r w:rsidR="0068626C" w:rsidRPr="00A651B0">
        <w:rPr>
          <w:b w:val="0"/>
          <w:bCs w:val="0"/>
          <w:sz w:val="22"/>
          <w:szCs w:val="22"/>
          <w:lang w:val="lv-LV"/>
        </w:rPr>
        <w:t>(</w:t>
      </w:r>
      <w:r w:rsidR="0034091E" w:rsidRPr="00A651B0">
        <w:rPr>
          <w:b w:val="0"/>
          <w:bCs w:val="0"/>
          <w:sz w:val="22"/>
          <w:szCs w:val="22"/>
          <w:lang w:val="lv-LV"/>
        </w:rPr>
        <w:t>deviņi tūkstoši deviņi simti trīsdesmit trīs</w:t>
      </w:r>
      <w:r w:rsidR="0068626C" w:rsidRPr="00A651B0">
        <w:rPr>
          <w:b w:val="0"/>
          <w:bCs w:val="0"/>
          <w:sz w:val="22"/>
          <w:szCs w:val="22"/>
          <w:lang w:val="lv-LV"/>
        </w:rPr>
        <w:t xml:space="preserve"> </w:t>
      </w:r>
      <w:proofErr w:type="spellStart"/>
      <w:r w:rsidR="0068626C" w:rsidRPr="00A651B0">
        <w:rPr>
          <w:b w:val="0"/>
          <w:bCs w:val="0"/>
          <w:sz w:val="22"/>
          <w:szCs w:val="22"/>
          <w:lang w:val="lv-LV"/>
        </w:rPr>
        <w:t>euro</w:t>
      </w:r>
      <w:proofErr w:type="spellEnd"/>
      <w:r w:rsidR="0068626C" w:rsidRPr="00A651B0">
        <w:rPr>
          <w:b w:val="0"/>
          <w:bCs w:val="0"/>
          <w:sz w:val="22"/>
          <w:szCs w:val="22"/>
          <w:lang w:val="lv-LV"/>
        </w:rPr>
        <w:t xml:space="preserve"> un </w:t>
      </w:r>
      <w:r w:rsidR="0034091E" w:rsidRPr="00A651B0">
        <w:rPr>
          <w:b w:val="0"/>
          <w:bCs w:val="0"/>
          <w:sz w:val="22"/>
          <w:szCs w:val="22"/>
          <w:lang w:val="lv-LV"/>
        </w:rPr>
        <w:t>piecdesmit deviņi</w:t>
      </w:r>
      <w:r w:rsidR="0068626C" w:rsidRPr="00A651B0">
        <w:rPr>
          <w:b w:val="0"/>
          <w:bCs w:val="0"/>
          <w:sz w:val="22"/>
          <w:szCs w:val="22"/>
          <w:lang w:val="lv-LV"/>
        </w:rPr>
        <w:t xml:space="preserve"> centi) apmērā, kuru pārskata </w:t>
      </w:r>
      <w:r w:rsidR="00D91679" w:rsidRPr="00A651B0">
        <w:rPr>
          <w:b w:val="0"/>
          <w:bCs w:val="0"/>
          <w:sz w:val="22"/>
          <w:szCs w:val="22"/>
          <w:lang w:val="lv-LV"/>
        </w:rPr>
        <w:t xml:space="preserve">Publiskas personas finanšu līdzekļu un </w:t>
      </w:r>
      <w:r w:rsidR="00D91679" w:rsidRPr="00A651B0">
        <w:rPr>
          <w:b w:val="0"/>
          <w:bCs w:val="0"/>
          <w:sz w:val="22"/>
          <w:szCs w:val="22"/>
          <w:lang w:val="lv-LV"/>
        </w:rPr>
        <w:lastRenderedPageBreak/>
        <w:t xml:space="preserve">mantas izšķērdēšanas novēršanas likumā noteiktajā kārtībā. Fiksēto nomas maksu piemēro, ja nosolītā izsoles cena ir zemāka. </w:t>
      </w:r>
    </w:p>
    <w:p w14:paraId="383420B5" w14:textId="77777777" w:rsidR="009E3C70" w:rsidRPr="00A651B0" w:rsidRDefault="009E3C70" w:rsidP="00545A30">
      <w:pPr>
        <w:pStyle w:val="Nosaukums"/>
        <w:numPr>
          <w:ilvl w:val="1"/>
          <w:numId w:val="30"/>
        </w:numPr>
        <w:tabs>
          <w:tab w:val="left" w:pos="709"/>
        </w:tabs>
        <w:ind w:left="426" w:hanging="426"/>
        <w:jc w:val="both"/>
        <w:rPr>
          <w:sz w:val="22"/>
          <w:szCs w:val="22"/>
          <w:lang w:val="lv-LV"/>
        </w:rPr>
      </w:pPr>
      <w:r w:rsidRPr="00A651B0">
        <w:rPr>
          <w:b w:val="0"/>
          <w:bCs w:val="0"/>
          <w:sz w:val="22"/>
          <w:szCs w:val="22"/>
          <w:lang w:val="lv-LV"/>
        </w:rPr>
        <w:t>Nomnieka rosināti būtiski ieguldījumi Nekustamā īpašuma vai Ēku atjaunošanā un pārbūvē, atsevišķi  rakstiski saskaņojami ar Iznomātāju, Pusēm vienojoties par atlīdzināmo nepieciešamo un derīgo izdevumu apmēru un to amortizācijas periodu, kā arī Nomas maksas samazināšanu Latvijas Republikas normatīvajos aktos noteiktajā kārtībā, ja tam piekrīt Iznomātājs. Visi Nomnieka ieguldījumi amortizējami (atpelnāmi) Līguma spēkā esamības laikā.</w:t>
      </w:r>
    </w:p>
    <w:p w14:paraId="09E4A4F3" w14:textId="77777777" w:rsidR="00D91679" w:rsidRPr="00A651B0" w:rsidRDefault="00D91679" w:rsidP="00545A30">
      <w:pPr>
        <w:pStyle w:val="Nosaukums"/>
        <w:numPr>
          <w:ilvl w:val="1"/>
          <w:numId w:val="30"/>
        </w:numPr>
        <w:tabs>
          <w:tab w:val="left" w:pos="709"/>
        </w:tabs>
        <w:ind w:left="426" w:hanging="426"/>
        <w:jc w:val="both"/>
        <w:rPr>
          <w:b w:val="0"/>
          <w:bCs w:val="0"/>
          <w:sz w:val="22"/>
          <w:szCs w:val="22"/>
        </w:rPr>
      </w:pPr>
      <w:r w:rsidRPr="00A651B0">
        <w:rPr>
          <w:b w:val="0"/>
          <w:bCs w:val="0"/>
          <w:sz w:val="22"/>
          <w:szCs w:val="22"/>
          <w:lang w:val="lv-LV"/>
        </w:rPr>
        <w:t>Atstājot Nekustamo īpašumu sakarā ar Līguma termiņa izbeigšanos vai Līguma izbeigšanu Nomnieks nesaņem no Iznomātāja atlīdzību par Nomnieka veiktajiem nepieciešamiem un derīgiem izdevumiem Nekustamajā īpašumā, tai skaitā, kapitālieguldījumiem un citiem ieguldījumiem būvniecības procesa īstenošanai un Nekustamā īpašuma uzturēšanai. Visi šie izdevumi ir amortizējami (atpelnāmi) Līguma spēkā esamības laikā.</w:t>
      </w:r>
    </w:p>
    <w:p w14:paraId="5C9D2D94" w14:textId="77777777" w:rsidR="009E3C70" w:rsidRPr="00545A30" w:rsidRDefault="009E3C70" w:rsidP="00545A30">
      <w:pPr>
        <w:pStyle w:val="Nosaukums"/>
        <w:numPr>
          <w:ilvl w:val="1"/>
          <w:numId w:val="30"/>
        </w:numPr>
        <w:tabs>
          <w:tab w:val="left" w:pos="709"/>
        </w:tabs>
        <w:ind w:left="426" w:hanging="426"/>
        <w:jc w:val="both"/>
        <w:rPr>
          <w:sz w:val="22"/>
          <w:szCs w:val="22"/>
        </w:rPr>
      </w:pPr>
      <w:r w:rsidRPr="00545A30">
        <w:rPr>
          <w:b w:val="0"/>
          <w:bCs w:val="0"/>
          <w:sz w:val="22"/>
          <w:szCs w:val="22"/>
          <w:lang w:val="lv-LV"/>
        </w:rPr>
        <w:t>Nomniekam ir tiesības Nekustamā īpašuma sastāvā esošās būves vai telpas nodot īstermiņa apakšnomā uz termiņu ne ilgāk, kā 1 (viens) mēnesis.</w:t>
      </w:r>
    </w:p>
    <w:p w14:paraId="04A0D904" w14:textId="7B5046D4" w:rsidR="00760651" w:rsidRPr="00237367" w:rsidRDefault="002D1291" w:rsidP="00F12F93">
      <w:pPr>
        <w:pStyle w:val="Nosaukums"/>
        <w:numPr>
          <w:ilvl w:val="1"/>
          <w:numId w:val="30"/>
        </w:numPr>
        <w:tabs>
          <w:tab w:val="left" w:pos="709"/>
        </w:tabs>
        <w:ind w:left="426" w:hanging="426"/>
        <w:jc w:val="both"/>
        <w:rPr>
          <w:b w:val="0"/>
          <w:bCs w:val="0"/>
          <w:sz w:val="22"/>
          <w:szCs w:val="22"/>
          <w:lang w:val="lv-LV"/>
        </w:rPr>
      </w:pPr>
      <w:r w:rsidRPr="0068626C">
        <w:rPr>
          <w:bCs w:val="0"/>
          <w:sz w:val="22"/>
          <w:szCs w:val="22"/>
          <w:lang w:val="lv-LV"/>
        </w:rPr>
        <w:t>Līgum</w:t>
      </w:r>
      <w:r w:rsidR="00760651" w:rsidRPr="0068626C">
        <w:rPr>
          <w:bCs w:val="0"/>
          <w:sz w:val="22"/>
          <w:szCs w:val="22"/>
          <w:lang w:val="lv-LV"/>
        </w:rPr>
        <w:t>a termiņš</w:t>
      </w:r>
      <w:r w:rsidR="00760651" w:rsidRPr="0068626C">
        <w:rPr>
          <w:b w:val="0"/>
          <w:bCs w:val="0"/>
          <w:sz w:val="22"/>
          <w:szCs w:val="22"/>
          <w:lang w:val="lv-LV"/>
        </w:rPr>
        <w:t xml:space="preserve"> – </w:t>
      </w:r>
      <w:r w:rsidR="00D84124" w:rsidRPr="00237367">
        <w:rPr>
          <w:sz w:val="22"/>
          <w:szCs w:val="22"/>
          <w:lang w:val="lv-LV"/>
        </w:rPr>
        <w:t>30</w:t>
      </w:r>
      <w:r w:rsidR="00760651" w:rsidRPr="00237367">
        <w:rPr>
          <w:sz w:val="22"/>
          <w:szCs w:val="22"/>
          <w:lang w:val="lv-LV"/>
        </w:rPr>
        <w:t xml:space="preserve"> gadi</w:t>
      </w:r>
      <w:r w:rsidR="00D91679" w:rsidRPr="00237367">
        <w:rPr>
          <w:b w:val="0"/>
          <w:bCs w:val="0"/>
          <w:sz w:val="22"/>
          <w:szCs w:val="22"/>
          <w:lang w:val="lv-LV"/>
        </w:rPr>
        <w:t xml:space="preserve"> </w:t>
      </w:r>
      <w:bookmarkStart w:id="10" w:name="_Hlk207270124"/>
      <w:r w:rsidR="00D91679" w:rsidRPr="00752481">
        <w:rPr>
          <w:b w:val="0"/>
          <w:bCs w:val="0"/>
          <w:sz w:val="22"/>
          <w:szCs w:val="22"/>
          <w:lang w:val="lv-LV"/>
        </w:rPr>
        <w:t>(termiņš var tikt pagarināts, nepārsniedzot Publiskas personas finanšu līdzekļu un mantas izšķērdēšanas novēršanas likumā noteikto, ja Nomnieks labticīgi ir pildījis visus Līguma noteikumus).</w:t>
      </w:r>
      <w:bookmarkEnd w:id="10"/>
    </w:p>
    <w:p w14:paraId="19397288" w14:textId="31B96D36" w:rsidR="00670FF5" w:rsidRPr="00055ACA" w:rsidRDefault="00670FF5" w:rsidP="00055ACA">
      <w:pPr>
        <w:pStyle w:val="Nosaukums"/>
        <w:numPr>
          <w:ilvl w:val="1"/>
          <w:numId w:val="30"/>
        </w:numPr>
        <w:ind w:left="426"/>
        <w:jc w:val="both"/>
        <w:rPr>
          <w:b w:val="0"/>
          <w:bCs w:val="0"/>
          <w:color w:val="FF0000"/>
          <w:sz w:val="22"/>
          <w:szCs w:val="22"/>
          <w:lang w:val="lv-LV"/>
        </w:rPr>
      </w:pPr>
      <w:r w:rsidRPr="00237367">
        <w:rPr>
          <w:bCs w:val="0"/>
          <w:sz w:val="22"/>
          <w:szCs w:val="22"/>
          <w:lang w:val="lv-LV"/>
        </w:rPr>
        <w:t>Izsoles objekta sākumcena</w:t>
      </w:r>
      <w:r w:rsidRPr="00237367">
        <w:rPr>
          <w:b w:val="0"/>
          <w:bCs w:val="0"/>
          <w:sz w:val="22"/>
          <w:szCs w:val="22"/>
          <w:lang w:val="lv-LV"/>
        </w:rPr>
        <w:t xml:space="preserve"> ir </w:t>
      </w:r>
      <w:r w:rsidR="0068626C" w:rsidRPr="00237367">
        <w:rPr>
          <w:b w:val="0"/>
          <w:bCs w:val="0"/>
          <w:sz w:val="22"/>
          <w:szCs w:val="22"/>
          <w:lang w:val="lv-LV"/>
        </w:rPr>
        <w:t xml:space="preserve">nomas maksa gadā </w:t>
      </w:r>
      <w:r w:rsidR="00055ACA" w:rsidRPr="00752481">
        <w:rPr>
          <w:b w:val="0"/>
          <w:bCs w:val="0"/>
          <w:sz w:val="22"/>
          <w:szCs w:val="22"/>
          <w:lang w:val="lv-LV"/>
        </w:rPr>
        <w:t>(piemērojama par periodu, kurā tiek veikta Nekustamā īpašuma sakārtošana)</w:t>
      </w:r>
      <w:r w:rsidR="00055ACA" w:rsidRPr="00237367">
        <w:rPr>
          <w:b w:val="0"/>
          <w:bCs w:val="0"/>
          <w:sz w:val="22"/>
          <w:szCs w:val="22"/>
          <w:lang w:val="lv-LV"/>
        </w:rPr>
        <w:t xml:space="preserve"> </w:t>
      </w:r>
      <w:r w:rsidR="0068626C" w:rsidRPr="00055ACA">
        <w:rPr>
          <w:b w:val="0"/>
          <w:bCs w:val="0"/>
          <w:sz w:val="22"/>
          <w:szCs w:val="22"/>
          <w:lang w:val="lv-LV"/>
        </w:rPr>
        <w:t xml:space="preserve">- </w:t>
      </w:r>
      <w:r w:rsidRPr="00055ACA">
        <w:rPr>
          <w:bCs w:val="0"/>
          <w:sz w:val="22"/>
          <w:szCs w:val="22"/>
          <w:lang w:val="lv-LV"/>
        </w:rPr>
        <w:t xml:space="preserve">EUR </w:t>
      </w:r>
      <w:r w:rsidR="0034091E" w:rsidRPr="00055ACA">
        <w:rPr>
          <w:sz w:val="22"/>
          <w:szCs w:val="22"/>
        </w:rPr>
        <w:t>2980,63</w:t>
      </w:r>
      <w:r w:rsidR="0034091E" w:rsidRPr="00055ACA">
        <w:rPr>
          <w:b w:val="0"/>
          <w:sz w:val="22"/>
          <w:szCs w:val="22"/>
        </w:rPr>
        <w:t xml:space="preserve"> </w:t>
      </w:r>
      <w:r w:rsidRPr="00055ACA">
        <w:rPr>
          <w:b w:val="0"/>
          <w:sz w:val="22"/>
          <w:szCs w:val="22"/>
          <w:lang w:val="lv-LV"/>
        </w:rPr>
        <w:t>(</w:t>
      </w:r>
      <w:r w:rsidR="0034091E" w:rsidRPr="00055ACA">
        <w:rPr>
          <w:b w:val="0"/>
          <w:sz w:val="22"/>
          <w:szCs w:val="22"/>
          <w:lang w:val="lv-LV"/>
        </w:rPr>
        <w:t xml:space="preserve">divi </w:t>
      </w:r>
      <w:r w:rsidRPr="00055ACA">
        <w:rPr>
          <w:b w:val="0"/>
          <w:sz w:val="22"/>
          <w:szCs w:val="22"/>
          <w:lang w:val="lv-LV"/>
        </w:rPr>
        <w:t xml:space="preserve">tūkstoši deviņi simti </w:t>
      </w:r>
      <w:r w:rsidR="0034091E" w:rsidRPr="00055ACA">
        <w:rPr>
          <w:b w:val="0"/>
          <w:sz w:val="22"/>
          <w:szCs w:val="22"/>
          <w:lang w:val="lv-LV"/>
        </w:rPr>
        <w:t>astoņdesmit</w:t>
      </w:r>
      <w:r w:rsidRPr="00055ACA">
        <w:rPr>
          <w:b w:val="0"/>
          <w:sz w:val="22"/>
          <w:szCs w:val="22"/>
          <w:lang w:val="lv-LV"/>
        </w:rPr>
        <w:t xml:space="preserve"> </w:t>
      </w:r>
      <w:proofErr w:type="spellStart"/>
      <w:r w:rsidRPr="00055ACA">
        <w:rPr>
          <w:b w:val="0"/>
          <w:sz w:val="22"/>
          <w:szCs w:val="22"/>
          <w:lang w:val="lv-LV"/>
        </w:rPr>
        <w:t>euro</w:t>
      </w:r>
      <w:proofErr w:type="spellEnd"/>
      <w:r w:rsidRPr="00055ACA">
        <w:rPr>
          <w:b w:val="0"/>
          <w:sz w:val="22"/>
          <w:szCs w:val="22"/>
          <w:lang w:val="lv-LV"/>
        </w:rPr>
        <w:t xml:space="preserve"> un </w:t>
      </w:r>
      <w:r w:rsidR="0034091E" w:rsidRPr="00055ACA">
        <w:rPr>
          <w:b w:val="0"/>
          <w:sz w:val="22"/>
          <w:szCs w:val="22"/>
          <w:lang w:val="lv-LV"/>
        </w:rPr>
        <w:t>sešdesmit trīs</w:t>
      </w:r>
      <w:r w:rsidRPr="00055ACA">
        <w:rPr>
          <w:b w:val="0"/>
          <w:sz w:val="22"/>
          <w:szCs w:val="22"/>
          <w:lang w:val="lv-LV"/>
        </w:rPr>
        <w:t xml:space="preserve"> centi),</w:t>
      </w:r>
      <w:r w:rsidRPr="00055ACA">
        <w:rPr>
          <w:b w:val="0"/>
          <w:bCs w:val="0"/>
          <w:color w:val="FF0000"/>
          <w:sz w:val="22"/>
          <w:szCs w:val="22"/>
          <w:lang w:val="lv-LV"/>
        </w:rPr>
        <w:t xml:space="preserve"> </w:t>
      </w:r>
      <w:r w:rsidRPr="00055ACA">
        <w:rPr>
          <w:b w:val="0"/>
          <w:bCs w:val="0"/>
          <w:sz w:val="22"/>
          <w:szCs w:val="22"/>
          <w:lang w:val="lv-LV"/>
        </w:rPr>
        <w:t>neieskaitot nekustamā īpašuma</w:t>
      </w:r>
      <w:r w:rsidRPr="00055ACA">
        <w:rPr>
          <w:b w:val="0"/>
          <w:bCs w:val="0"/>
          <w:color w:val="FF0000"/>
          <w:sz w:val="22"/>
          <w:szCs w:val="22"/>
          <w:lang w:val="lv-LV"/>
        </w:rPr>
        <w:t xml:space="preserve"> </w:t>
      </w:r>
      <w:r w:rsidRPr="00055ACA">
        <w:rPr>
          <w:b w:val="0"/>
          <w:bCs w:val="0"/>
          <w:sz w:val="22"/>
          <w:szCs w:val="22"/>
          <w:lang w:val="lv-LV"/>
        </w:rPr>
        <w:t xml:space="preserve">nodokli (turpmāk – NĪN) un pievienotās vērtības nodokli (turpmāk – PVN). </w:t>
      </w:r>
    </w:p>
    <w:p w14:paraId="2CE26026" w14:textId="00EB94CA" w:rsidR="00670FF5" w:rsidRPr="00055ACA" w:rsidRDefault="00670FF5" w:rsidP="00055ACA">
      <w:pPr>
        <w:pStyle w:val="Nosaukums"/>
        <w:numPr>
          <w:ilvl w:val="1"/>
          <w:numId w:val="30"/>
        </w:numPr>
        <w:tabs>
          <w:tab w:val="left" w:pos="709"/>
        </w:tabs>
        <w:ind w:left="426" w:hanging="426"/>
        <w:jc w:val="both"/>
        <w:rPr>
          <w:b w:val="0"/>
          <w:bCs w:val="0"/>
          <w:sz w:val="22"/>
          <w:szCs w:val="22"/>
          <w:lang w:val="lv-LV"/>
        </w:rPr>
      </w:pPr>
      <w:r w:rsidRPr="00670FF5">
        <w:rPr>
          <w:b w:val="0"/>
          <w:bCs w:val="0"/>
          <w:sz w:val="22"/>
          <w:szCs w:val="22"/>
          <w:lang w:val="lv-LV"/>
        </w:rPr>
        <w:t>Izsolē tiesības slēgt Līgumu tiek solītas ar augšupejošu cenu,</w:t>
      </w:r>
      <w:r w:rsidRPr="00055ACA">
        <w:rPr>
          <w:b w:val="0"/>
          <w:bCs w:val="0"/>
          <w:sz w:val="22"/>
          <w:szCs w:val="22"/>
          <w:lang w:val="lv-LV"/>
        </w:rPr>
        <w:t xml:space="preserve"> </w:t>
      </w:r>
      <w:r w:rsidRPr="00055ACA">
        <w:rPr>
          <w:sz w:val="22"/>
          <w:szCs w:val="22"/>
          <w:lang w:val="lv-LV"/>
        </w:rPr>
        <w:t xml:space="preserve">Izsoles paaugstinājuma solis </w:t>
      </w:r>
      <w:r w:rsidRPr="00055ACA">
        <w:rPr>
          <w:b w:val="0"/>
          <w:bCs w:val="0"/>
          <w:sz w:val="22"/>
          <w:szCs w:val="22"/>
          <w:lang w:val="lv-LV"/>
        </w:rPr>
        <w:t>ir</w:t>
      </w:r>
      <w:r w:rsidRPr="00055ACA">
        <w:rPr>
          <w:sz w:val="22"/>
          <w:szCs w:val="22"/>
          <w:lang w:val="lv-LV"/>
        </w:rPr>
        <w:t xml:space="preserve"> </w:t>
      </w:r>
      <w:r w:rsidR="00CD03B2" w:rsidRPr="00055ACA">
        <w:rPr>
          <w:sz w:val="22"/>
          <w:szCs w:val="22"/>
          <w:lang w:val="lv-LV"/>
        </w:rPr>
        <w:t>200</w:t>
      </w:r>
      <w:r w:rsidRPr="00055ACA">
        <w:rPr>
          <w:sz w:val="22"/>
          <w:szCs w:val="22"/>
          <w:lang w:val="lv-LV"/>
        </w:rPr>
        <w:t>,00 EUR</w:t>
      </w:r>
      <w:r w:rsidRPr="00670FF5">
        <w:rPr>
          <w:b w:val="0"/>
          <w:bCs w:val="0"/>
          <w:sz w:val="22"/>
          <w:szCs w:val="22"/>
          <w:lang w:val="lv-LV"/>
        </w:rPr>
        <w:t xml:space="preserve"> (</w:t>
      </w:r>
      <w:r w:rsidR="00CD03B2">
        <w:rPr>
          <w:b w:val="0"/>
          <w:bCs w:val="0"/>
          <w:sz w:val="22"/>
          <w:szCs w:val="22"/>
          <w:lang w:val="lv-LV"/>
        </w:rPr>
        <w:t xml:space="preserve">divi </w:t>
      </w:r>
      <w:r>
        <w:rPr>
          <w:b w:val="0"/>
          <w:bCs w:val="0"/>
          <w:sz w:val="22"/>
          <w:szCs w:val="22"/>
          <w:lang w:val="lv-LV"/>
        </w:rPr>
        <w:t>simti</w:t>
      </w:r>
      <w:r w:rsidRPr="00670FF5">
        <w:rPr>
          <w:b w:val="0"/>
          <w:bCs w:val="0"/>
          <w:sz w:val="22"/>
          <w:szCs w:val="22"/>
          <w:lang w:val="lv-LV"/>
        </w:rPr>
        <w:t xml:space="preserve"> </w:t>
      </w:r>
      <w:proofErr w:type="spellStart"/>
      <w:r w:rsidRPr="00670FF5">
        <w:rPr>
          <w:b w:val="0"/>
          <w:bCs w:val="0"/>
          <w:sz w:val="22"/>
          <w:szCs w:val="22"/>
          <w:lang w:val="lv-LV"/>
        </w:rPr>
        <w:t>euro</w:t>
      </w:r>
      <w:proofErr w:type="spellEnd"/>
      <w:r w:rsidRPr="00670FF5">
        <w:rPr>
          <w:b w:val="0"/>
          <w:bCs w:val="0"/>
          <w:sz w:val="22"/>
          <w:szCs w:val="22"/>
          <w:lang w:val="lv-LV"/>
        </w:rPr>
        <w:t xml:space="preserve"> un nulle centi)</w:t>
      </w:r>
      <w:r w:rsidRPr="00055ACA">
        <w:rPr>
          <w:b w:val="0"/>
          <w:bCs w:val="0"/>
          <w:sz w:val="22"/>
          <w:szCs w:val="22"/>
          <w:lang w:val="lv-LV"/>
        </w:rPr>
        <w:t xml:space="preserve"> </w:t>
      </w:r>
      <w:r w:rsidRPr="00670FF5">
        <w:rPr>
          <w:b w:val="0"/>
          <w:bCs w:val="0"/>
          <w:sz w:val="22"/>
          <w:szCs w:val="22"/>
          <w:lang w:val="lv-LV"/>
        </w:rPr>
        <w:t>nomas maksai gadā.</w:t>
      </w:r>
      <w:r w:rsidRPr="00055ACA">
        <w:rPr>
          <w:b w:val="0"/>
          <w:bCs w:val="0"/>
          <w:sz w:val="22"/>
          <w:szCs w:val="22"/>
          <w:lang w:val="lv-LV"/>
        </w:rPr>
        <w:t xml:space="preserve"> </w:t>
      </w:r>
    </w:p>
    <w:p w14:paraId="439B1B13" w14:textId="68DB57DD" w:rsidR="00670FF5" w:rsidRPr="00670FF5" w:rsidRDefault="00670FF5" w:rsidP="00EF78C3">
      <w:pPr>
        <w:pStyle w:val="Nosaukums"/>
        <w:numPr>
          <w:ilvl w:val="1"/>
          <w:numId w:val="30"/>
        </w:numPr>
        <w:ind w:left="426" w:hanging="568"/>
        <w:jc w:val="both"/>
        <w:rPr>
          <w:b w:val="0"/>
          <w:bCs w:val="0"/>
          <w:color w:val="FF0000"/>
          <w:sz w:val="22"/>
          <w:szCs w:val="22"/>
          <w:lang w:val="lv-LV"/>
        </w:rPr>
      </w:pPr>
      <w:r w:rsidRPr="00670FF5">
        <w:rPr>
          <w:sz w:val="22"/>
          <w:szCs w:val="22"/>
          <w:lang w:val="lv-LV"/>
        </w:rPr>
        <w:t>Drošības nauda</w:t>
      </w:r>
      <w:r w:rsidRPr="00670FF5">
        <w:rPr>
          <w:b w:val="0"/>
          <w:bCs w:val="0"/>
          <w:sz w:val="22"/>
          <w:szCs w:val="22"/>
          <w:lang w:val="lv-LV"/>
        </w:rPr>
        <w:t xml:space="preserve"> </w:t>
      </w:r>
      <w:r w:rsidRPr="00670FF5">
        <w:rPr>
          <w:b w:val="0"/>
          <w:bCs w:val="0"/>
          <w:iCs/>
          <w:sz w:val="22"/>
          <w:szCs w:val="22"/>
          <w:lang w:val="lv-LV"/>
        </w:rPr>
        <w:t xml:space="preserve">(turpmāk – Drošības nauda) ir </w:t>
      </w:r>
      <w:r w:rsidR="00CD03B2">
        <w:rPr>
          <w:bCs w:val="0"/>
          <w:sz w:val="22"/>
          <w:szCs w:val="22"/>
          <w:lang w:val="lv-LV"/>
        </w:rPr>
        <w:t>3500</w:t>
      </w:r>
      <w:r w:rsidRPr="00670FF5">
        <w:rPr>
          <w:bCs w:val="0"/>
          <w:sz w:val="22"/>
          <w:szCs w:val="22"/>
          <w:lang w:val="lv-LV"/>
        </w:rPr>
        <w:t>,00 EUR</w:t>
      </w:r>
      <w:r w:rsidRPr="00670FF5">
        <w:rPr>
          <w:b w:val="0"/>
          <w:bCs w:val="0"/>
          <w:iCs/>
          <w:sz w:val="22"/>
          <w:szCs w:val="22"/>
          <w:lang w:val="lv-LV"/>
        </w:rPr>
        <w:t xml:space="preserve"> (</w:t>
      </w:r>
      <w:bookmarkStart w:id="11" w:name="_Hlk205383717"/>
      <w:r w:rsidR="00CD03B2">
        <w:rPr>
          <w:b w:val="0"/>
          <w:bCs w:val="0"/>
          <w:iCs/>
          <w:sz w:val="22"/>
          <w:szCs w:val="22"/>
          <w:lang w:val="lv-LV"/>
        </w:rPr>
        <w:t>trīs</w:t>
      </w:r>
      <w:r w:rsidR="0034091E">
        <w:rPr>
          <w:b w:val="0"/>
          <w:bCs w:val="0"/>
          <w:iCs/>
          <w:sz w:val="22"/>
          <w:szCs w:val="22"/>
          <w:lang w:val="lv-LV"/>
        </w:rPr>
        <w:t xml:space="preserve"> </w:t>
      </w:r>
      <w:r>
        <w:rPr>
          <w:b w:val="0"/>
          <w:bCs w:val="0"/>
          <w:iCs/>
          <w:sz w:val="22"/>
          <w:szCs w:val="22"/>
          <w:lang w:val="lv-LV"/>
        </w:rPr>
        <w:t>tūkstoši pieci simti</w:t>
      </w:r>
      <w:r w:rsidRPr="00670FF5">
        <w:rPr>
          <w:b w:val="0"/>
          <w:bCs w:val="0"/>
          <w:iCs/>
          <w:sz w:val="22"/>
          <w:szCs w:val="22"/>
          <w:lang w:val="lv-LV"/>
        </w:rPr>
        <w:t xml:space="preserve"> </w:t>
      </w:r>
      <w:proofErr w:type="spellStart"/>
      <w:r w:rsidRPr="00670FF5">
        <w:rPr>
          <w:b w:val="0"/>
          <w:bCs w:val="0"/>
          <w:iCs/>
          <w:sz w:val="22"/>
          <w:szCs w:val="22"/>
          <w:lang w:val="lv-LV"/>
        </w:rPr>
        <w:t>euro</w:t>
      </w:r>
      <w:proofErr w:type="spellEnd"/>
      <w:r w:rsidRPr="00670FF5">
        <w:rPr>
          <w:b w:val="0"/>
          <w:bCs w:val="0"/>
          <w:iCs/>
          <w:sz w:val="22"/>
          <w:szCs w:val="22"/>
          <w:lang w:val="lv-LV"/>
        </w:rPr>
        <w:t xml:space="preserve"> un nulle centi).</w:t>
      </w:r>
      <w:bookmarkEnd w:id="11"/>
    </w:p>
    <w:p w14:paraId="7AFA96A4" w14:textId="77777777" w:rsidR="00760651" w:rsidRPr="0085360C" w:rsidRDefault="00760651" w:rsidP="00EF78C3">
      <w:pPr>
        <w:numPr>
          <w:ilvl w:val="1"/>
          <w:numId w:val="30"/>
        </w:numPr>
        <w:tabs>
          <w:tab w:val="left" w:pos="709"/>
        </w:tabs>
        <w:ind w:left="426" w:hanging="568"/>
        <w:jc w:val="both"/>
        <w:rPr>
          <w:sz w:val="22"/>
        </w:rPr>
      </w:pPr>
      <w:r w:rsidRPr="00670FF5">
        <w:rPr>
          <w:b/>
          <w:bCs/>
          <w:sz w:val="22"/>
        </w:rPr>
        <w:t>Izsoles veids</w:t>
      </w:r>
      <w:r w:rsidRPr="0085360C">
        <w:rPr>
          <w:sz w:val="22"/>
        </w:rPr>
        <w:t xml:space="preserve"> – </w:t>
      </w:r>
      <w:r w:rsidRPr="0085360C">
        <w:rPr>
          <w:b/>
          <w:bCs/>
          <w:sz w:val="22"/>
        </w:rPr>
        <w:t xml:space="preserve">elektroniskā izsole elektronisko izsoļu vietnē </w:t>
      </w:r>
      <w:hyperlink r:id="rId11" w:history="1">
        <w:r w:rsidRPr="0085360C">
          <w:rPr>
            <w:rStyle w:val="Hipersaite"/>
            <w:b/>
            <w:bCs/>
            <w:sz w:val="22"/>
          </w:rPr>
          <w:t>https://izsoles.ta.gov.lv</w:t>
        </w:r>
      </w:hyperlink>
      <w:r w:rsidRPr="0085360C">
        <w:rPr>
          <w:sz w:val="22"/>
        </w:rPr>
        <w:t>.</w:t>
      </w:r>
    </w:p>
    <w:p w14:paraId="628E5885" w14:textId="77777777" w:rsidR="003919D6" w:rsidRDefault="00760651" w:rsidP="00EF78C3">
      <w:pPr>
        <w:numPr>
          <w:ilvl w:val="1"/>
          <w:numId w:val="30"/>
        </w:numPr>
        <w:ind w:left="426" w:hanging="568"/>
        <w:jc w:val="both"/>
        <w:rPr>
          <w:sz w:val="22"/>
        </w:rPr>
      </w:pPr>
      <w:r w:rsidRPr="0085360C">
        <w:rPr>
          <w:sz w:val="22"/>
        </w:rPr>
        <w:t xml:space="preserve">Papildus nosolītajai cenai maksājams </w:t>
      </w:r>
      <w:r w:rsidR="007B6FB8" w:rsidRPr="0085360C">
        <w:rPr>
          <w:sz w:val="22"/>
        </w:rPr>
        <w:t>nekustamā īpašuma nodoklis (turpmāk – NĪN)</w:t>
      </w:r>
      <w:r w:rsidR="003919D6" w:rsidRPr="0085360C">
        <w:rPr>
          <w:sz w:val="22"/>
        </w:rPr>
        <w:t>,</w:t>
      </w:r>
      <w:r w:rsidR="007B6FB8" w:rsidRPr="0085360C">
        <w:rPr>
          <w:sz w:val="22"/>
        </w:rPr>
        <w:t xml:space="preserve"> pievienotās vērtības nodoklis (turpmāk – PVN)</w:t>
      </w:r>
      <w:r w:rsidR="003919D6" w:rsidRPr="0085360C">
        <w:rPr>
          <w:sz w:val="22"/>
        </w:rPr>
        <w:t>, kā arī ar Nekustamā īpašuma apsaimniekošanu saistītie izdevumi.</w:t>
      </w:r>
    </w:p>
    <w:p w14:paraId="142B7B13" w14:textId="500485C1" w:rsidR="00015243" w:rsidRPr="0068626C" w:rsidRDefault="003919D6" w:rsidP="0068626C">
      <w:pPr>
        <w:numPr>
          <w:ilvl w:val="1"/>
          <w:numId w:val="30"/>
        </w:numPr>
        <w:ind w:left="426" w:hanging="568"/>
        <w:jc w:val="both"/>
        <w:rPr>
          <w:sz w:val="22"/>
        </w:rPr>
      </w:pPr>
      <w:r w:rsidRPr="0068626C">
        <w:rPr>
          <w:sz w:val="22"/>
        </w:rPr>
        <w:t>Atbilstoši normatīvo aktu prasībām, Izsoles uzvarētājam, ar kuru tiks slēgts līgums, jāsedz izdevumi, kas saistīti ar pieaicinātā sertificētā nekustamā īpašuma vērtētāja nomas maksas vērtējuma veikšanu.</w:t>
      </w:r>
    </w:p>
    <w:p w14:paraId="57FF2821" w14:textId="77777777" w:rsidR="00670FF5" w:rsidRPr="00670FF5" w:rsidRDefault="00670FF5" w:rsidP="00670FF5">
      <w:pPr>
        <w:ind w:left="426"/>
        <w:jc w:val="both"/>
        <w:rPr>
          <w:sz w:val="22"/>
        </w:rPr>
      </w:pPr>
    </w:p>
    <w:p w14:paraId="1F41AD04" w14:textId="740C2A4C" w:rsidR="00111837" w:rsidRPr="0085360C" w:rsidRDefault="002F5FF7" w:rsidP="006627A3">
      <w:pPr>
        <w:pStyle w:val="Nosaukums"/>
        <w:numPr>
          <w:ilvl w:val="0"/>
          <w:numId w:val="30"/>
        </w:numPr>
        <w:ind w:left="426" w:hanging="426"/>
        <w:jc w:val="both"/>
        <w:outlineLvl w:val="0"/>
        <w:rPr>
          <w:sz w:val="22"/>
          <w:szCs w:val="22"/>
          <w:u w:val="single"/>
          <w:lang w:val="lv-LV"/>
        </w:rPr>
      </w:pPr>
      <w:r w:rsidRPr="0085360C">
        <w:rPr>
          <w:sz w:val="22"/>
          <w:szCs w:val="22"/>
          <w:u w:val="single"/>
          <w:lang w:val="lv-LV"/>
        </w:rPr>
        <w:t>Pretend</w:t>
      </w:r>
      <w:r w:rsidR="00732C95" w:rsidRPr="0085360C">
        <w:rPr>
          <w:sz w:val="22"/>
          <w:szCs w:val="22"/>
          <w:u w:val="single"/>
          <w:lang w:val="lv-LV"/>
        </w:rPr>
        <w:t>ent</w:t>
      </w:r>
      <w:r w:rsidR="00111837" w:rsidRPr="0085360C">
        <w:rPr>
          <w:sz w:val="22"/>
          <w:szCs w:val="22"/>
          <w:u w:val="single"/>
          <w:lang w:val="lv-LV"/>
        </w:rPr>
        <w:t>i</w:t>
      </w:r>
    </w:p>
    <w:p w14:paraId="35973A03" w14:textId="77777777" w:rsidR="00515A4B" w:rsidRPr="0085360C" w:rsidRDefault="00515A4B"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Izsolē var piedalīties jebkura fiziska vai juridiska persona:</w:t>
      </w:r>
    </w:p>
    <w:p w14:paraId="05994A7A" w14:textId="77777777" w:rsidR="00515A4B" w:rsidRPr="0085360C" w:rsidRDefault="00515A4B"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kurai nav nenokārtotu parādsaistību pret LVM;</w:t>
      </w:r>
    </w:p>
    <w:p w14:paraId="64CAE570" w14:textId="77777777" w:rsidR="00515A4B" w:rsidRPr="0085360C" w:rsidRDefault="00515A4B"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kura ir reģistrēta normatīvajos aktos noteiktajā kārtībā (</w:t>
      </w:r>
      <w:r w:rsidRPr="0085360C">
        <w:rPr>
          <w:b w:val="0"/>
          <w:bCs w:val="0"/>
          <w:i/>
          <w:sz w:val="22"/>
          <w:szCs w:val="22"/>
          <w:lang w:val="lv-LV"/>
        </w:rPr>
        <w:t>attiecas uz juridisku personu</w:t>
      </w:r>
      <w:r w:rsidRPr="0085360C">
        <w:rPr>
          <w:b w:val="0"/>
          <w:bCs w:val="0"/>
          <w:sz w:val="22"/>
          <w:szCs w:val="22"/>
          <w:lang w:val="lv-LV"/>
        </w:rPr>
        <w:t>);</w:t>
      </w:r>
    </w:p>
    <w:p w14:paraId="56D0DF97" w14:textId="757CC889" w:rsidR="00515A4B" w:rsidRPr="0085360C" w:rsidRDefault="00D80389"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kurai saskaņā ar likumu "Par nodokļiem un nodevām" </w:t>
      </w:r>
      <w:r w:rsidR="00C501D5" w:rsidRPr="0085360C">
        <w:rPr>
          <w:b w:val="0"/>
          <w:bCs w:val="0"/>
          <w:sz w:val="22"/>
          <w:szCs w:val="22"/>
          <w:lang w:val="lv-LV"/>
        </w:rPr>
        <w:t>(</w:t>
      </w:r>
      <w:r w:rsidRPr="0085360C">
        <w:rPr>
          <w:b w:val="0"/>
          <w:bCs w:val="0"/>
          <w:sz w:val="22"/>
          <w:szCs w:val="22"/>
          <w:lang w:val="lv-LV"/>
        </w:rPr>
        <w:t>vai valstī, kurā t</w:t>
      </w:r>
      <w:r w:rsidR="00C866BE" w:rsidRPr="0085360C">
        <w:rPr>
          <w:b w:val="0"/>
          <w:bCs w:val="0"/>
          <w:sz w:val="22"/>
          <w:szCs w:val="22"/>
          <w:lang w:val="lv-LV"/>
        </w:rPr>
        <w:t>ā</w:t>
      </w:r>
      <w:r w:rsidRPr="0085360C">
        <w:rPr>
          <w:b w:val="0"/>
          <w:bCs w:val="0"/>
          <w:sz w:val="22"/>
          <w:szCs w:val="22"/>
          <w:lang w:val="lv-LV"/>
        </w:rPr>
        <w:t xml:space="preserve"> reģistrēt</w:t>
      </w:r>
      <w:r w:rsidR="00C866BE" w:rsidRPr="0085360C">
        <w:rPr>
          <w:b w:val="0"/>
          <w:bCs w:val="0"/>
          <w:sz w:val="22"/>
          <w:szCs w:val="22"/>
          <w:lang w:val="lv-LV"/>
        </w:rPr>
        <w:t>a</w:t>
      </w:r>
      <w:r w:rsidRPr="0085360C">
        <w:rPr>
          <w:b w:val="0"/>
          <w:bCs w:val="0"/>
          <w:sz w:val="22"/>
          <w:szCs w:val="22"/>
          <w:lang w:val="lv-LV"/>
        </w:rPr>
        <w:t xml:space="preserve"> vai kurā atrodas tā</w:t>
      </w:r>
      <w:r w:rsidR="00C866BE" w:rsidRPr="0085360C">
        <w:rPr>
          <w:b w:val="0"/>
          <w:bCs w:val="0"/>
          <w:sz w:val="22"/>
          <w:szCs w:val="22"/>
          <w:lang w:val="lv-LV"/>
        </w:rPr>
        <w:t>s</w:t>
      </w:r>
      <w:r w:rsidRPr="0085360C">
        <w:rPr>
          <w:b w:val="0"/>
          <w:bCs w:val="0"/>
          <w:sz w:val="22"/>
          <w:szCs w:val="22"/>
          <w:lang w:val="lv-LV"/>
        </w:rPr>
        <w:t xml:space="preserve"> pastāvīgā dzīvesvieta, saskaņā ar attiecīgās ārvalsts normatīvajiem aktiem</w:t>
      </w:r>
      <w:r w:rsidR="00C501D5" w:rsidRPr="0085360C">
        <w:rPr>
          <w:b w:val="0"/>
          <w:bCs w:val="0"/>
          <w:sz w:val="22"/>
          <w:szCs w:val="22"/>
          <w:lang w:val="lv-LV"/>
        </w:rPr>
        <w:t>)</w:t>
      </w:r>
      <w:r w:rsidRPr="0085360C">
        <w:rPr>
          <w:b w:val="0"/>
          <w:bCs w:val="0"/>
          <w:sz w:val="22"/>
          <w:szCs w:val="22"/>
          <w:lang w:val="lv-LV"/>
        </w:rPr>
        <w:t xml:space="preserve">, nav neizpildītas saistības </w:t>
      </w:r>
      <w:r w:rsidR="00CC2A38" w:rsidRPr="0085360C">
        <w:rPr>
          <w:b w:val="0"/>
          <w:bCs w:val="0"/>
          <w:sz w:val="22"/>
          <w:szCs w:val="22"/>
          <w:lang w:val="lv-LV"/>
        </w:rPr>
        <w:t xml:space="preserve">Valsts ieņēmumu dienesta </w:t>
      </w:r>
      <w:r w:rsidR="00B12B45" w:rsidRPr="0085360C">
        <w:rPr>
          <w:b w:val="0"/>
          <w:bCs w:val="0"/>
          <w:sz w:val="22"/>
          <w:szCs w:val="22"/>
          <w:lang w:val="lv-LV"/>
        </w:rPr>
        <w:t xml:space="preserve">(vai atbilstošas ārvalsts kompetentās iestādes) administrēto </w:t>
      </w:r>
      <w:r w:rsidRPr="0085360C">
        <w:rPr>
          <w:b w:val="0"/>
          <w:bCs w:val="0"/>
          <w:sz w:val="22"/>
          <w:szCs w:val="22"/>
          <w:lang w:val="lv-LV"/>
        </w:rPr>
        <w:t>nodokļu jomā</w:t>
      </w:r>
      <w:r w:rsidR="003C3620" w:rsidRPr="0085360C">
        <w:rPr>
          <w:b w:val="0"/>
          <w:bCs w:val="0"/>
          <w:sz w:val="22"/>
          <w:szCs w:val="22"/>
          <w:lang w:val="lv-LV"/>
        </w:rPr>
        <w:t>,  kuru summa atsevišķi vai kopā pārsniedz 150 EUR;</w:t>
      </w:r>
    </w:p>
    <w:p w14:paraId="261E7EE5" w14:textId="4D12FFD6" w:rsidR="00515A4B" w:rsidRPr="0085360C" w:rsidRDefault="00C866BE"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85360C">
        <w:rPr>
          <w:b w:val="0"/>
          <w:bCs w:val="0"/>
          <w:sz w:val="22"/>
          <w:szCs w:val="22"/>
          <w:lang w:val="lv-LV"/>
        </w:rPr>
        <w:t xml:space="preserve">nav </w:t>
      </w:r>
      <w:r w:rsidRPr="0085360C">
        <w:rPr>
          <w:b w:val="0"/>
          <w:bCs w:val="0"/>
          <w:sz w:val="22"/>
          <w:szCs w:val="22"/>
          <w:lang w:val="lv-LV"/>
        </w:rPr>
        <w:t xml:space="preserve">apturēta tās saimnieciskā darbība vai tā </w:t>
      </w:r>
      <w:r w:rsidR="00C12C61" w:rsidRPr="0085360C">
        <w:rPr>
          <w:b w:val="0"/>
          <w:bCs w:val="0"/>
          <w:sz w:val="22"/>
          <w:szCs w:val="22"/>
          <w:lang w:val="lv-LV"/>
        </w:rPr>
        <w:t>net</w:t>
      </w:r>
      <w:r w:rsidRPr="0085360C">
        <w:rPr>
          <w:b w:val="0"/>
          <w:bCs w:val="0"/>
          <w:sz w:val="22"/>
          <w:szCs w:val="22"/>
          <w:lang w:val="lv-LV"/>
        </w:rPr>
        <w:t>iek likvidēt</w:t>
      </w:r>
      <w:r w:rsidR="00C12C61" w:rsidRPr="0085360C">
        <w:rPr>
          <w:b w:val="0"/>
          <w:bCs w:val="0"/>
          <w:sz w:val="22"/>
          <w:szCs w:val="22"/>
          <w:lang w:val="lv-LV"/>
        </w:rPr>
        <w:t>a</w:t>
      </w:r>
      <w:r w:rsidR="00D80389" w:rsidRPr="0085360C">
        <w:rPr>
          <w:b w:val="0"/>
          <w:bCs w:val="0"/>
          <w:sz w:val="22"/>
          <w:szCs w:val="22"/>
          <w:lang w:val="lv-LV"/>
        </w:rPr>
        <w:t>;</w:t>
      </w:r>
    </w:p>
    <w:p w14:paraId="7AF6E543" w14:textId="5C25AF02" w:rsidR="00515A4B" w:rsidRPr="0085360C" w:rsidRDefault="00515A4B"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 </w:t>
      </w:r>
      <w:r w:rsidR="002D169A" w:rsidRPr="0085360C">
        <w:rPr>
          <w:b w:val="0"/>
          <w:bCs w:val="0"/>
          <w:sz w:val="22"/>
          <w:szCs w:val="22"/>
          <w:lang w:val="lv-LV"/>
        </w:rPr>
        <w:t xml:space="preserve">ir iemaksājusi LVM </w:t>
      </w:r>
      <w:r w:rsidR="00DB7BDD" w:rsidRPr="0085360C">
        <w:rPr>
          <w:b w:val="0"/>
          <w:bCs w:val="0"/>
          <w:sz w:val="22"/>
          <w:szCs w:val="22"/>
          <w:lang w:val="lv-LV"/>
        </w:rPr>
        <w:t xml:space="preserve">norēķinu </w:t>
      </w:r>
      <w:r w:rsidR="002D169A" w:rsidRPr="0085360C">
        <w:rPr>
          <w:b w:val="0"/>
          <w:bCs w:val="0"/>
          <w:sz w:val="22"/>
          <w:szCs w:val="22"/>
          <w:lang w:val="lv-LV"/>
        </w:rPr>
        <w:t>kontā Nolikuma 6.</w:t>
      </w:r>
      <w:r w:rsidR="00DB7BDD" w:rsidRPr="0085360C">
        <w:rPr>
          <w:b w:val="0"/>
          <w:bCs w:val="0"/>
          <w:sz w:val="22"/>
          <w:szCs w:val="22"/>
          <w:lang w:val="lv-LV"/>
        </w:rPr>
        <w:t xml:space="preserve">1. </w:t>
      </w:r>
      <w:r w:rsidR="002D169A" w:rsidRPr="0085360C">
        <w:rPr>
          <w:b w:val="0"/>
          <w:bCs w:val="0"/>
          <w:sz w:val="22"/>
          <w:szCs w:val="22"/>
          <w:lang w:val="lv-LV"/>
        </w:rPr>
        <w:t xml:space="preserve">punktā minēto reģistrācijas maksu un </w:t>
      </w:r>
      <w:r w:rsidR="00DB7BDD" w:rsidRPr="0085360C">
        <w:rPr>
          <w:b w:val="0"/>
          <w:bCs w:val="0"/>
          <w:sz w:val="22"/>
          <w:szCs w:val="22"/>
          <w:lang w:val="lv-LV"/>
        </w:rPr>
        <w:t xml:space="preserve">Nolikuma </w:t>
      </w:r>
      <w:r w:rsidR="00670FF5">
        <w:rPr>
          <w:b w:val="0"/>
          <w:bCs w:val="0"/>
          <w:sz w:val="22"/>
          <w:szCs w:val="22"/>
          <w:lang w:val="lv-LV"/>
        </w:rPr>
        <w:t xml:space="preserve">3.7. un </w:t>
      </w:r>
      <w:r w:rsidR="002D169A" w:rsidRPr="0085360C">
        <w:rPr>
          <w:b w:val="0"/>
          <w:bCs w:val="0"/>
          <w:sz w:val="22"/>
          <w:szCs w:val="22"/>
          <w:lang w:val="lv-LV"/>
        </w:rPr>
        <w:t xml:space="preserve">7.punktā minēto </w:t>
      </w:r>
      <w:r w:rsidR="004B1878" w:rsidRPr="0085360C">
        <w:rPr>
          <w:b w:val="0"/>
          <w:bCs w:val="0"/>
          <w:sz w:val="22"/>
          <w:szCs w:val="22"/>
          <w:lang w:val="lv-LV"/>
        </w:rPr>
        <w:t>D</w:t>
      </w:r>
      <w:r w:rsidR="002D169A" w:rsidRPr="0085360C">
        <w:rPr>
          <w:b w:val="0"/>
          <w:bCs w:val="0"/>
          <w:sz w:val="22"/>
          <w:szCs w:val="22"/>
          <w:lang w:val="lv-LV"/>
        </w:rPr>
        <w:t>rošības naudu</w:t>
      </w:r>
      <w:r w:rsidR="00DB7BDD" w:rsidRPr="0085360C">
        <w:rPr>
          <w:b w:val="0"/>
          <w:bCs w:val="0"/>
          <w:sz w:val="22"/>
          <w:szCs w:val="22"/>
          <w:lang w:val="lv-LV"/>
        </w:rPr>
        <w:t xml:space="preserve">, kā arī Nolikuma 6.2. punktā noteikto dalības maksu. </w:t>
      </w:r>
    </w:p>
    <w:p w14:paraId="6CC645E1" w14:textId="47718680" w:rsidR="005743FE" w:rsidRPr="0085360C" w:rsidRDefault="005743FE" w:rsidP="00C02F97">
      <w:pPr>
        <w:pStyle w:val="Apakvirsraksts"/>
        <w:numPr>
          <w:ilvl w:val="2"/>
          <w:numId w:val="30"/>
        </w:numPr>
        <w:ind w:hanging="654"/>
        <w:jc w:val="both"/>
        <w:rPr>
          <w:b w:val="0"/>
          <w:bCs w:val="0"/>
          <w:sz w:val="22"/>
          <w:szCs w:val="22"/>
          <w:lang w:val="lv-LV"/>
        </w:rPr>
      </w:pPr>
      <w:r w:rsidRPr="0085360C">
        <w:rPr>
          <w:b w:val="0"/>
          <w:bCs w:val="0"/>
          <w:sz w:val="22"/>
          <w:szCs w:val="22"/>
          <w:lang w:val="lv-LV"/>
        </w:rPr>
        <w:t xml:space="preserve">kura (vai juridiskās personas valdes vai padomes loceklis, patiesā labuma guvējs, </w:t>
      </w:r>
      <w:proofErr w:type="spellStart"/>
      <w:r w:rsidRPr="0085360C">
        <w:rPr>
          <w:b w:val="0"/>
          <w:bCs w:val="0"/>
          <w:sz w:val="22"/>
          <w:szCs w:val="22"/>
          <w:lang w:val="lv-LV"/>
        </w:rPr>
        <w:t>pārstāvēttiesīgā</w:t>
      </w:r>
      <w:proofErr w:type="spellEnd"/>
      <w:r w:rsidRPr="0085360C">
        <w:rPr>
          <w:b w:val="0"/>
          <w:bCs w:val="0"/>
          <w:sz w:val="22"/>
          <w:szCs w:val="22"/>
          <w:lang w:val="lv-LV"/>
        </w:rPr>
        <w:t xml:space="preserve"> persona vai prokūrists, vai persona, kura ir pilnvarota pārstāvēt juridisko personu darbībās, kas saistītas ar filiāli) </w:t>
      </w:r>
      <w:r w:rsidR="0072128E" w:rsidRPr="0085360C">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00D91679">
        <w:rPr>
          <w:b w:val="0"/>
          <w:bCs w:val="0"/>
          <w:sz w:val="22"/>
          <w:szCs w:val="22"/>
          <w:lang w:val="lv-LV"/>
        </w:rPr>
        <w:t>, kā arī</w:t>
      </w:r>
      <w:r w:rsidR="00D91679" w:rsidRPr="00D91679">
        <w:t xml:space="preserve"> </w:t>
      </w:r>
      <w:r w:rsidR="00D91679" w:rsidRPr="00545A30">
        <w:rPr>
          <w:b w:val="0"/>
          <w:bCs w:val="0"/>
        </w:rPr>
        <w:t>nav</w:t>
      </w:r>
      <w:r w:rsidR="00D91679">
        <w:t xml:space="preserve"> </w:t>
      </w:r>
      <w:r w:rsidR="00D91679" w:rsidRPr="00D91679">
        <w:rPr>
          <w:b w:val="0"/>
          <w:bCs w:val="0"/>
          <w:sz w:val="22"/>
          <w:szCs w:val="22"/>
          <w:lang w:val="lv-LV"/>
        </w:rPr>
        <w:t>Nacionālo drošību apdraudošu darījumu ierobežošanas likum</w:t>
      </w:r>
      <w:r w:rsidR="00D91679">
        <w:rPr>
          <w:b w:val="0"/>
          <w:bCs w:val="0"/>
          <w:sz w:val="22"/>
          <w:szCs w:val="22"/>
          <w:lang w:val="lv-LV"/>
        </w:rPr>
        <w:t>a subjekts</w:t>
      </w:r>
      <w:r w:rsidRPr="0085360C">
        <w:rPr>
          <w:b w:val="0"/>
          <w:bCs w:val="0"/>
          <w:sz w:val="22"/>
          <w:szCs w:val="22"/>
          <w:lang w:val="lv-LV"/>
        </w:rPr>
        <w:t xml:space="preserve">; </w:t>
      </w:r>
    </w:p>
    <w:p w14:paraId="7C7A12E2" w14:textId="58548E43" w:rsidR="005A2125" w:rsidRPr="0085360C" w:rsidRDefault="00D11D0B" w:rsidP="00C02F97">
      <w:pPr>
        <w:numPr>
          <w:ilvl w:val="2"/>
          <w:numId w:val="30"/>
        </w:numPr>
        <w:ind w:hanging="654"/>
        <w:jc w:val="both"/>
        <w:rPr>
          <w:sz w:val="22"/>
          <w:szCs w:val="22"/>
        </w:rPr>
      </w:pPr>
      <w:r w:rsidRPr="0085360C">
        <w:rPr>
          <w:sz w:val="22"/>
          <w:szCs w:val="22"/>
        </w:rPr>
        <w:t>kura nav reģistrēta valstīs, kas nodokļu nolūkos nesadarbojas Eiropas Savienības cīņā pret izvairīšanos no nodokļu maksāšanas un nodokļu apiešanas</w:t>
      </w:r>
      <w:r w:rsidR="008D2135" w:rsidRPr="0085360C">
        <w:rPr>
          <w:sz w:val="22"/>
          <w:szCs w:val="22"/>
        </w:rPr>
        <w:t>, t</w:t>
      </w:r>
      <w:r w:rsidRPr="0085360C">
        <w:rPr>
          <w:sz w:val="22"/>
          <w:szCs w:val="22"/>
        </w:rPr>
        <w:t>ajā skaitā valstīs, kuras konkrētā termiņā nav izpildījušas savas saistības ievērot labas nodokļu pārvaldības kritērijus, un valstīs, kuras ir atteikušās to darīt (</w:t>
      </w:r>
      <w:hyperlink r:id="rId12" w:anchor="countries" w:history="1">
        <w:r w:rsidRPr="0085360C">
          <w:rPr>
            <w:rStyle w:val="Hipersaite"/>
            <w:sz w:val="22"/>
            <w:szCs w:val="22"/>
          </w:rPr>
          <w:t>https://www.consilium.europa.eu/lv/policies/eu-list-of-non-cooperative-jurisdictions/#countries</w:t>
        </w:r>
      </w:hyperlink>
      <w:r w:rsidR="005743FE" w:rsidRPr="0085360C">
        <w:rPr>
          <w:sz w:val="22"/>
          <w:szCs w:val="22"/>
        </w:rPr>
        <w:t>)</w:t>
      </w:r>
      <w:r w:rsidR="00DC46FD" w:rsidRPr="0085360C">
        <w:rPr>
          <w:sz w:val="22"/>
          <w:szCs w:val="22"/>
        </w:rPr>
        <w:t>;</w:t>
      </w:r>
    </w:p>
    <w:p w14:paraId="6F47DF68" w14:textId="1792C993" w:rsidR="00D91679" w:rsidRPr="00D91679" w:rsidRDefault="005A2125" w:rsidP="00D91679">
      <w:pPr>
        <w:numPr>
          <w:ilvl w:val="2"/>
          <w:numId w:val="30"/>
        </w:numPr>
        <w:ind w:hanging="654"/>
        <w:jc w:val="both"/>
        <w:rPr>
          <w:sz w:val="22"/>
          <w:szCs w:val="22"/>
        </w:rPr>
      </w:pPr>
      <w:r w:rsidRPr="0085360C">
        <w:rPr>
          <w:sz w:val="22"/>
          <w:szCs w:val="22"/>
        </w:rPr>
        <w:t>kura nav ārzonās reģistrēts komersants</w:t>
      </w:r>
      <w:r w:rsidR="00D91679">
        <w:rPr>
          <w:sz w:val="22"/>
          <w:szCs w:val="22"/>
        </w:rPr>
        <w:t>.</w:t>
      </w:r>
    </w:p>
    <w:p w14:paraId="0058ECDD" w14:textId="20E48ACE" w:rsidR="00944D87" w:rsidRPr="0085360C" w:rsidRDefault="00944D87"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 xml:space="preserve">Ja Pretendents </w:t>
      </w:r>
      <w:r w:rsidR="00641463" w:rsidRPr="0085360C">
        <w:rPr>
          <w:b w:val="0"/>
          <w:bCs w:val="0"/>
          <w:sz w:val="22"/>
          <w:szCs w:val="22"/>
          <w:lang w:val="lv-LV"/>
        </w:rPr>
        <w:t>neatbilst kādai no Nolikuma 4.1.punktā minētajām prasībām, tas netiek autorizēts dalībai Izsolē.</w:t>
      </w:r>
    </w:p>
    <w:p w14:paraId="2D1BE0DF" w14:textId="7CC08270" w:rsidR="00515A4B" w:rsidRPr="0085360C" w:rsidRDefault="00515A4B"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 xml:space="preserve">Piedalīšanās Izsolē ir </w:t>
      </w:r>
      <w:r w:rsidR="002F5FF7" w:rsidRPr="0085360C">
        <w:rPr>
          <w:b w:val="0"/>
          <w:bCs w:val="0"/>
          <w:sz w:val="22"/>
          <w:szCs w:val="22"/>
          <w:lang w:val="lv-LV"/>
        </w:rPr>
        <w:t>Pretend</w:t>
      </w:r>
      <w:r w:rsidR="00732C95" w:rsidRPr="0085360C">
        <w:rPr>
          <w:b w:val="0"/>
          <w:bCs w:val="0"/>
          <w:sz w:val="22"/>
          <w:szCs w:val="22"/>
          <w:lang w:val="lv-LV"/>
        </w:rPr>
        <w:t>ent</w:t>
      </w:r>
      <w:r w:rsidRPr="0085360C">
        <w:rPr>
          <w:b w:val="0"/>
          <w:bCs w:val="0"/>
          <w:sz w:val="22"/>
          <w:szCs w:val="22"/>
          <w:lang w:val="lv-LV"/>
        </w:rPr>
        <w:t>a brīvas gribas izpausme.</w:t>
      </w:r>
    </w:p>
    <w:p w14:paraId="218E830F" w14:textId="0773981D" w:rsidR="00515A4B" w:rsidRPr="0085360C" w:rsidRDefault="00515A4B" w:rsidP="00515A4B">
      <w:pPr>
        <w:pStyle w:val="Nosaukums"/>
        <w:numPr>
          <w:ilvl w:val="1"/>
          <w:numId w:val="30"/>
        </w:numPr>
        <w:ind w:left="426" w:hanging="426"/>
        <w:jc w:val="both"/>
        <w:rPr>
          <w:b w:val="0"/>
          <w:bCs w:val="0"/>
          <w:sz w:val="22"/>
          <w:szCs w:val="22"/>
          <w:lang w:val="lv-LV"/>
        </w:rPr>
      </w:pPr>
      <w:r w:rsidRPr="0085360C">
        <w:rPr>
          <w:b w:val="0"/>
          <w:bCs w:val="0"/>
          <w:sz w:val="22"/>
          <w:szCs w:val="22"/>
          <w:lang w:val="lv-LV"/>
        </w:rPr>
        <w:t xml:space="preserve">Izsoles noteikumi visiem </w:t>
      </w:r>
      <w:r w:rsidR="002F5FF7" w:rsidRPr="0085360C">
        <w:rPr>
          <w:b w:val="0"/>
          <w:bCs w:val="0"/>
          <w:sz w:val="22"/>
          <w:szCs w:val="22"/>
          <w:lang w:val="lv-LV"/>
        </w:rPr>
        <w:t>Pretend</w:t>
      </w:r>
      <w:r w:rsidR="00732C95" w:rsidRPr="0085360C">
        <w:rPr>
          <w:b w:val="0"/>
          <w:bCs w:val="0"/>
          <w:sz w:val="22"/>
          <w:szCs w:val="22"/>
          <w:lang w:val="lv-LV"/>
        </w:rPr>
        <w:t>ent</w:t>
      </w:r>
      <w:r w:rsidRPr="0085360C">
        <w:rPr>
          <w:b w:val="0"/>
          <w:bCs w:val="0"/>
          <w:sz w:val="22"/>
          <w:szCs w:val="22"/>
          <w:lang w:val="lv-LV"/>
        </w:rPr>
        <w:t xml:space="preserve">iem ir vienādi, un visiem </w:t>
      </w:r>
      <w:r w:rsidR="002F5FF7" w:rsidRPr="0085360C">
        <w:rPr>
          <w:b w:val="0"/>
          <w:bCs w:val="0"/>
          <w:sz w:val="22"/>
          <w:szCs w:val="22"/>
          <w:lang w:val="lv-LV"/>
        </w:rPr>
        <w:t>Pretend</w:t>
      </w:r>
      <w:r w:rsidR="00732C95" w:rsidRPr="0085360C">
        <w:rPr>
          <w:b w:val="0"/>
          <w:bCs w:val="0"/>
          <w:sz w:val="22"/>
          <w:szCs w:val="22"/>
          <w:lang w:val="lv-LV"/>
        </w:rPr>
        <w:t>ent</w:t>
      </w:r>
      <w:r w:rsidRPr="0085360C">
        <w:rPr>
          <w:b w:val="0"/>
          <w:bCs w:val="0"/>
          <w:sz w:val="22"/>
          <w:szCs w:val="22"/>
          <w:lang w:val="lv-LV"/>
        </w:rPr>
        <w:t xml:space="preserve">iem ir vienādas iespējas sacensties par </w:t>
      </w:r>
      <w:r w:rsidR="006627A3" w:rsidRPr="0085360C">
        <w:rPr>
          <w:b w:val="0"/>
          <w:bCs w:val="0"/>
          <w:sz w:val="22"/>
          <w:szCs w:val="22"/>
          <w:lang w:val="lv-LV"/>
        </w:rPr>
        <w:t>Nekustamā īpašuma</w:t>
      </w:r>
      <w:r w:rsidRPr="0085360C">
        <w:rPr>
          <w:b w:val="0"/>
          <w:bCs w:val="0"/>
          <w:sz w:val="22"/>
          <w:szCs w:val="22"/>
          <w:lang w:val="lv-LV"/>
        </w:rPr>
        <w:t xml:space="preserve"> nomas tiesību iegūšanu.</w:t>
      </w:r>
    </w:p>
    <w:p w14:paraId="22352E9D" w14:textId="6FE6DF16" w:rsidR="00D16D6D" w:rsidRDefault="008F4AEF" w:rsidP="00D16D6D">
      <w:pPr>
        <w:pStyle w:val="Nosaukums"/>
        <w:numPr>
          <w:ilvl w:val="1"/>
          <w:numId w:val="30"/>
        </w:numPr>
        <w:ind w:left="426" w:hanging="426"/>
        <w:jc w:val="both"/>
        <w:rPr>
          <w:b w:val="0"/>
          <w:bCs w:val="0"/>
          <w:sz w:val="22"/>
          <w:szCs w:val="22"/>
          <w:lang w:val="lv-LV"/>
        </w:rPr>
      </w:pPr>
      <w:r w:rsidRPr="0085360C">
        <w:rPr>
          <w:b w:val="0"/>
          <w:bCs w:val="0"/>
          <w:sz w:val="22"/>
          <w:szCs w:val="22"/>
          <w:lang w:val="lv-LV" w:eastAsia="ar-SA"/>
        </w:rPr>
        <w:t xml:space="preserve">Starp </w:t>
      </w:r>
      <w:r w:rsidR="002F5FF7" w:rsidRPr="0085360C">
        <w:rPr>
          <w:b w:val="0"/>
          <w:bCs w:val="0"/>
          <w:sz w:val="22"/>
          <w:szCs w:val="22"/>
          <w:lang w:val="lv-LV" w:eastAsia="ar-SA"/>
        </w:rPr>
        <w:t>Pretend</w:t>
      </w:r>
      <w:r w:rsidR="00732C95" w:rsidRPr="0085360C">
        <w:rPr>
          <w:b w:val="0"/>
          <w:bCs w:val="0"/>
          <w:sz w:val="22"/>
          <w:szCs w:val="22"/>
          <w:lang w:val="lv-LV" w:eastAsia="ar-SA"/>
        </w:rPr>
        <w:t>ent</w:t>
      </w:r>
      <w:r w:rsidRPr="0085360C">
        <w:rPr>
          <w:b w:val="0"/>
          <w:bCs w:val="0"/>
          <w:sz w:val="22"/>
          <w:szCs w:val="22"/>
          <w:lang w:val="lv-LV" w:eastAsia="ar-SA"/>
        </w:rPr>
        <w:t xml:space="preserve">iem aizliegta vienošanās, kas varētu ietekmēt </w:t>
      </w:r>
      <w:r w:rsidR="00400218" w:rsidRPr="0085360C">
        <w:rPr>
          <w:b w:val="0"/>
          <w:bCs w:val="0"/>
          <w:sz w:val="22"/>
          <w:szCs w:val="22"/>
          <w:lang w:val="lv-LV" w:eastAsia="ar-SA"/>
        </w:rPr>
        <w:t>I</w:t>
      </w:r>
      <w:r w:rsidRPr="0085360C">
        <w:rPr>
          <w:b w:val="0"/>
          <w:bCs w:val="0"/>
          <w:sz w:val="22"/>
          <w:szCs w:val="22"/>
          <w:lang w:val="lv-LV" w:eastAsia="ar-SA"/>
        </w:rPr>
        <w:t>zsoles rezultātus un gaitu.</w:t>
      </w:r>
    </w:p>
    <w:p w14:paraId="660E7FAC" w14:textId="70C22546" w:rsidR="00515A4B" w:rsidRPr="0085360C" w:rsidRDefault="009A7BE5" w:rsidP="00515A4B">
      <w:pPr>
        <w:pStyle w:val="Nosaukums"/>
        <w:numPr>
          <w:ilvl w:val="0"/>
          <w:numId w:val="30"/>
        </w:numPr>
        <w:ind w:left="426" w:hanging="426"/>
        <w:jc w:val="both"/>
        <w:outlineLvl w:val="0"/>
        <w:rPr>
          <w:sz w:val="22"/>
          <w:szCs w:val="22"/>
          <w:u w:val="single"/>
          <w:lang w:val="lv-LV"/>
        </w:rPr>
      </w:pPr>
      <w:r w:rsidRPr="0085360C">
        <w:rPr>
          <w:sz w:val="22"/>
          <w:szCs w:val="22"/>
          <w:u w:val="single"/>
          <w:lang w:val="lv-LV"/>
        </w:rPr>
        <w:lastRenderedPageBreak/>
        <w:t xml:space="preserve">Iepazīšanās ar </w:t>
      </w:r>
      <w:r w:rsidR="00C132AA" w:rsidRPr="0085360C">
        <w:rPr>
          <w:sz w:val="22"/>
          <w:szCs w:val="22"/>
          <w:u w:val="single"/>
          <w:lang w:val="lv-LV"/>
        </w:rPr>
        <w:t>N</w:t>
      </w:r>
      <w:r w:rsidRPr="0085360C">
        <w:rPr>
          <w:sz w:val="22"/>
          <w:szCs w:val="22"/>
          <w:u w:val="single"/>
          <w:lang w:val="lv-LV"/>
        </w:rPr>
        <w:t>olikumu</w:t>
      </w:r>
    </w:p>
    <w:p w14:paraId="5544C62B" w14:textId="3529324B" w:rsidR="00515A4B" w:rsidRPr="0085360C" w:rsidRDefault="00515A4B" w:rsidP="00515A4B">
      <w:pPr>
        <w:pStyle w:val="Nosaukums"/>
        <w:numPr>
          <w:ilvl w:val="1"/>
          <w:numId w:val="30"/>
        </w:numPr>
        <w:ind w:left="426" w:hanging="426"/>
        <w:jc w:val="both"/>
        <w:rPr>
          <w:b w:val="0"/>
          <w:sz w:val="22"/>
          <w:szCs w:val="22"/>
          <w:lang w:val="lv-LV"/>
        </w:rPr>
      </w:pPr>
      <w:r w:rsidRPr="0085360C">
        <w:rPr>
          <w:b w:val="0"/>
          <w:sz w:val="22"/>
          <w:szCs w:val="22"/>
          <w:lang w:val="lv-LV"/>
        </w:rPr>
        <w:t xml:space="preserve">Sludinājums par </w:t>
      </w:r>
      <w:r w:rsidR="00576768" w:rsidRPr="0085360C">
        <w:rPr>
          <w:b w:val="0"/>
          <w:sz w:val="22"/>
          <w:szCs w:val="22"/>
          <w:lang w:val="lv-LV"/>
        </w:rPr>
        <w:t>Nekustamā īpašuma</w:t>
      </w:r>
      <w:r w:rsidR="00B60E4D" w:rsidRPr="0085360C">
        <w:rPr>
          <w:b w:val="0"/>
          <w:sz w:val="22"/>
          <w:szCs w:val="22"/>
          <w:lang w:val="lv-LV"/>
        </w:rPr>
        <w:t xml:space="preserve"> </w:t>
      </w:r>
      <w:r w:rsidRPr="0085360C">
        <w:rPr>
          <w:b w:val="0"/>
          <w:sz w:val="22"/>
          <w:szCs w:val="22"/>
          <w:lang w:val="lv-LV"/>
        </w:rPr>
        <w:t xml:space="preserve">nomas tiesību </w:t>
      </w:r>
      <w:r w:rsidR="00807DFF" w:rsidRPr="0085360C">
        <w:rPr>
          <w:b w:val="0"/>
          <w:sz w:val="22"/>
          <w:szCs w:val="22"/>
          <w:lang w:val="lv-LV"/>
        </w:rPr>
        <w:t>I</w:t>
      </w:r>
      <w:r w:rsidRPr="0085360C">
        <w:rPr>
          <w:b w:val="0"/>
          <w:sz w:val="22"/>
          <w:szCs w:val="22"/>
          <w:lang w:val="lv-LV"/>
        </w:rPr>
        <w:t xml:space="preserve">zsoli tiek publicēts </w:t>
      </w:r>
      <w:r w:rsidR="006B3DD8" w:rsidRPr="0085360C">
        <w:rPr>
          <w:b w:val="0"/>
          <w:sz w:val="22"/>
          <w:szCs w:val="22"/>
          <w:lang w:val="lv-LV"/>
        </w:rPr>
        <w:t xml:space="preserve">Tiesu administrācijas uzturētajā elektronisko izsoļu vietnē </w:t>
      </w:r>
      <w:hyperlink r:id="rId13" w:history="1">
        <w:r w:rsidR="006B3DD8" w:rsidRPr="0085360C">
          <w:rPr>
            <w:rStyle w:val="Hipersaite"/>
            <w:b w:val="0"/>
            <w:sz w:val="22"/>
            <w:szCs w:val="22"/>
            <w:lang w:val="lv-LV"/>
          </w:rPr>
          <w:t>https://www.izsoles.ta.gov.lv/</w:t>
        </w:r>
      </w:hyperlink>
      <w:r w:rsidR="006B3DD8" w:rsidRPr="0085360C">
        <w:rPr>
          <w:b w:val="0"/>
          <w:sz w:val="22"/>
          <w:szCs w:val="22"/>
          <w:lang w:val="lv-LV"/>
        </w:rPr>
        <w:t xml:space="preserve">, </w:t>
      </w:r>
      <w:r w:rsidRPr="0085360C">
        <w:rPr>
          <w:b w:val="0"/>
          <w:sz w:val="22"/>
          <w:szCs w:val="22"/>
          <w:lang w:val="lv-LV"/>
        </w:rPr>
        <w:t xml:space="preserve">LVM tīmekļa vietnē: </w:t>
      </w:r>
      <w:hyperlink r:id="rId14" w:history="1">
        <w:r w:rsidRPr="0085360C">
          <w:rPr>
            <w:rStyle w:val="Hipersaite"/>
            <w:b w:val="0"/>
            <w:sz w:val="22"/>
            <w:szCs w:val="22"/>
            <w:lang w:val="lv-LV"/>
          </w:rPr>
          <w:t>www.lvm.lv</w:t>
        </w:r>
      </w:hyperlink>
      <w:r w:rsidR="009C7CB2" w:rsidRPr="0085360C">
        <w:rPr>
          <w:b w:val="0"/>
          <w:sz w:val="22"/>
          <w:szCs w:val="22"/>
          <w:lang w:val="lv-LV"/>
        </w:rPr>
        <w:t xml:space="preserve"> un</w:t>
      </w:r>
      <w:r w:rsidR="00BD7307" w:rsidRPr="0085360C">
        <w:rPr>
          <w:b w:val="0"/>
          <w:sz w:val="22"/>
          <w:szCs w:val="22"/>
          <w:lang w:val="lv-LV"/>
        </w:rPr>
        <w:t xml:space="preserve"> </w:t>
      </w:r>
      <w:r w:rsidRPr="0085360C">
        <w:rPr>
          <w:b w:val="0"/>
          <w:sz w:val="22"/>
          <w:szCs w:val="22"/>
          <w:lang w:val="lv-LV"/>
        </w:rPr>
        <w:t>AS “Valsts nekustamie īpašumi</w:t>
      </w:r>
      <w:r w:rsidR="008C528F">
        <w:rPr>
          <w:b w:val="0"/>
          <w:sz w:val="22"/>
          <w:szCs w:val="22"/>
          <w:lang w:val="lv-LV"/>
        </w:rPr>
        <w:t>”</w:t>
      </w:r>
      <w:r w:rsidRPr="0085360C">
        <w:rPr>
          <w:b w:val="0"/>
          <w:sz w:val="22"/>
          <w:szCs w:val="22"/>
          <w:lang w:val="lv-LV"/>
        </w:rPr>
        <w:t xml:space="preserve"> mājas lapā </w:t>
      </w:r>
      <w:hyperlink r:id="rId15" w:history="1">
        <w:r w:rsidRPr="0085360C">
          <w:rPr>
            <w:rStyle w:val="Hipersaite"/>
            <w:b w:val="0"/>
            <w:sz w:val="22"/>
            <w:szCs w:val="22"/>
            <w:lang w:val="lv-LV"/>
          </w:rPr>
          <w:t>www.vni.lv</w:t>
        </w:r>
      </w:hyperlink>
      <w:r w:rsidR="00195A2A" w:rsidRPr="0085360C">
        <w:rPr>
          <w:b w:val="0"/>
          <w:sz w:val="22"/>
          <w:szCs w:val="22"/>
          <w:lang w:val="lv-LV"/>
        </w:rPr>
        <w:t>.</w:t>
      </w:r>
      <w:r w:rsidR="00DF6B13" w:rsidRPr="0085360C">
        <w:rPr>
          <w:b w:val="0"/>
          <w:sz w:val="22"/>
          <w:szCs w:val="22"/>
          <w:lang w:val="lv-LV"/>
        </w:rPr>
        <w:t xml:space="preserve">  </w:t>
      </w:r>
    </w:p>
    <w:p w14:paraId="4A7353E9" w14:textId="0732EF1A" w:rsidR="00515A4B" w:rsidRPr="0085360C" w:rsidRDefault="00515A4B" w:rsidP="00515A4B">
      <w:pPr>
        <w:pStyle w:val="Nosaukums"/>
        <w:numPr>
          <w:ilvl w:val="1"/>
          <w:numId w:val="30"/>
        </w:numPr>
        <w:ind w:left="426" w:hanging="426"/>
        <w:jc w:val="both"/>
        <w:rPr>
          <w:b w:val="0"/>
          <w:sz w:val="22"/>
          <w:szCs w:val="22"/>
          <w:lang w:val="lv-LV"/>
        </w:rPr>
      </w:pPr>
      <w:r w:rsidRPr="0085360C">
        <w:rPr>
          <w:b w:val="0"/>
          <w:sz w:val="22"/>
          <w:szCs w:val="22"/>
          <w:lang w:val="lv-LV"/>
        </w:rPr>
        <w:t xml:space="preserve">Ar elektronisko Nolikuma tekstu bez maksas var iepazīties </w:t>
      </w:r>
      <w:r w:rsidR="006B3DD8" w:rsidRPr="0085360C">
        <w:rPr>
          <w:b w:val="0"/>
          <w:sz w:val="22"/>
          <w:szCs w:val="22"/>
          <w:lang w:val="lv-LV"/>
        </w:rPr>
        <w:t xml:space="preserve">elektronisko izsoļu vietnē </w:t>
      </w:r>
      <w:hyperlink r:id="rId16" w:history="1">
        <w:r w:rsidR="006B3DD8" w:rsidRPr="0085360C">
          <w:rPr>
            <w:rStyle w:val="Hipersaite"/>
            <w:b w:val="0"/>
            <w:sz w:val="22"/>
            <w:szCs w:val="22"/>
            <w:lang w:val="lv-LV"/>
          </w:rPr>
          <w:t>https://www.izsoles.ta.gov.lv/</w:t>
        </w:r>
      </w:hyperlink>
      <w:r w:rsidR="003F223F" w:rsidRPr="0085360C">
        <w:rPr>
          <w:b w:val="0"/>
          <w:sz w:val="22"/>
          <w:szCs w:val="22"/>
          <w:lang w:val="lv-LV"/>
        </w:rPr>
        <w:t>,</w:t>
      </w:r>
      <w:r w:rsidR="006B3DD8" w:rsidRPr="0085360C">
        <w:rPr>
          <w:b w:val="0"/>
          <w:sz w:val="22"/>
          <w:szCs w:val="22"/>
          <w:lang w:val="lv-LV"/>
        </w:rPr>
        <w:t xml:space="preserve"> </w:t>
      </w:r>
      <w:r w:rsidRPr="0085360C">
        <w:rPr>
          <w:b w:val="0"/>
          <w:sz w:val="22"/>
          <w:szCs w:val="22"/>
          <w:lang w:val="lv-LV"/>
        </w:rPr>
        <w:t xml:space="preserve">LVM tīmekļa vietnē: </w:t>
      </w:r>
      <w:hyperlink r:id="rId17" w:history="1">
        <w:r w:rsidRPr="0085360C">
          <w:rPr>
            <w:rStyle w:val="Hipersaite"/>
            <w:b w:val="0"/>
            <w:sz w:val="22"/>
            <w:szCs w:val="22"/>
            <w:lang w:val="lv-LV"/>
          </w:rPr>
          <w:t>www.lvm.lv</w:t>
        </w:r>
      </w:hyperlink>
      <w:r w:rsidRPr="0085360C">
        <w:rPr>
          <w:b w:val="0"/>
          <w:sz w:val="22"/>
          <w:szCs w:val="22"/>
          <w:lang w:val="lv-LV"/>
        </w:rPr>
        <w:t>, sadaļā „Konkursi un izsoles”</w:t>
      </w:r>
      <w:r w:rsidR="003F223F" w:rsidRPr="0085360C">
        <w:rPr>
          <w:b w:val="0"/>
          <w:sz w:val="22"/>
          <w:szCs w:val="22"/>
          <w:lang w:val="lv-LV"/>
        </w:rPr>
        <w:t xml:space="preserve">  un AS “Valsts nekustamie īpašumi” mājas lapā </w:t>
      </w:r>
      <w:hyperlink r:id="rId18" w:history="1">
        <w:r w:rsidR="003F223F" w:rsidRPr="0085360C">
          <w:rPr>
            <w:rStyle w:val="Hipersaite"/>
            <w:b w:val="0"/>
            <w:sz w:val="22"/>
            <w:szCs w:val="22"/>
            <w:lang w:val="lv-LV"/>
          </w:rPr>
          <w:t>www.vni.lv</w:t>
        </w:r>
      </w:hyperlink>
      <w:r w:rsidR="003F223F" w:rsidRPr="0085360C">
        <w:rPr>
          <w:rStyle w:val="Hipersaite"/>
          <w:b w:val="0"/>
          <w:sz w:val="22"/>
          <w:szCs w:val="22"/>
          <w:lang w:val="lv-LV"/>
        </w:rPr>
        <w:t>.</w:t>
      </w:r>
    </w:p>
    <w:p w14:paraId="4566E7E3" w14:textId="0542D134" w:rsidR="0007151D" w:rsidRPr="0085360C" w:rsidRDefault="000C531C" w:rsidP="0007151D">
      <w:pPr>
        <w:pStyle w:val="Nosaukums"/>
        <w:numPr>
          <w:ilvl w:val="1"/>
          <w:numId w:val="30"/>
        </w:numPr>
        <w:ind w:left="426" w:hanging="426"/>
        <w:jc w:val="both"/>
        <w:rPr>
          <w:b w:val="0"/>
          <w:sz w:val="22"/>
          <w:szCs w:val="22"/>
          <w:lang w:val="lv-LV"/>
        </w:rPr>
      </w:pPr>
      <w:r w:rsidRPr="0085360C">
        <w:rPr>
          <w:b w:val="0"/>
          <w:sz w:val="22"/>
          <w:szCs w:val="22"/>
          <w:lang w:val="lv-LV"/>
        </w:rPr>
        <w:t xml:space="preserve">LVM </w:t>
      </w:r>
      <w:r w:rsidR="0007151D" w:rsidRPr="0085360C">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85360C" w:rsidRDefault="00A11C1E" w:rsidP="00A11C1E">
      <w:pPr>
        <w:pStyle w:val="Nosaukums"/>
        <w:ind w:left="426"/>
        <w:jc w:val="both"/>
        <w:rPr>
          <w:b w:val="0"/>
          <w:sz w:val="22"/>
          <w:szCs w:val="22"/>
          <w:lang w:val="lv-LV"/>
        </w:rPr>
      </w:pPr>
    </w:p>
    <w:p w14:paraId="3FCE227B" w14:textId="7A9DE4F4" w:rsidR="00515A4B" w:rsidRPr="0085360C" w:rsidRDefault="002F5FF7" w:rsidP="00515A4B">
      <w:pPr>
        <w:pStyle w:val="Nosaukums"/>
        <w:numPr>
          <w:ilvl w:val="0"/>
          <w:numId w:val="30"/>
        </w:numPr>
        <w:ind w:left="426" w:hanging="426"/>
        <w:jc w:val="both"/>
        <w:outlineLvl w:val="0"/>
        <w:rPr>
          <w:b w:val="0"/>
          <w:sz w:val="22"/>
          <w:lang w:val="lv-LV"/>
        </w:rPr>
      </w:pPr>
      <w:r w:rsidRPr="0085360C">
        <w:rPr>
          <w:sz w:val="22"/>
          <w:u w:val="single"/>
          <w:lang w:val="lv-LV"/>
        </w:rPr>
        <w:t>Pretend</w:t>
      </w:r>
      <w:r w:rsidR="00732C95" w:rsidRPr="0085360C">
        <w:rPr>
          <w:sz w:val="22"/>
          <w:u w:val="single"/>
          <w:lang w:val="lv-LV"/>
        </w:rPr>
        <w:t>ent</w:t>
      </w:r>
      <w:r w:rsidR="00515A4B" w:rsidRPr="0085360C">
        <w:rPr>
          <w:sz w:val="22"/>
          <w:u w:val="single"/>
          <w:lang w:val="lv-LV"/>
        </w:rPr>
        <w:t>u reģistrācijas maksa</w:t>
      </w:r>
    </w:p>
    <w:p w14:paraId="620DAB4A" w14:textId="42A6B438" w:rsidR="00515A4B" w:rsidRPr="0085360C" w:rsidRDefault="002F5FF7" w:rsidP="00CF7192">
      <w:pPr>
        <w:pStyle w:val="Apakvirsraksts"/>
        <w:numPr>
          <w:ilvl w:val="1"/>
          <w:numId w:val="30"/>
        </w:numPr>
        <w:ind w:left="426" w:hanging="426"/>
        <w:jc w:val="both"/>
        <w:rPr>
          <w:b w:val="0"/>
          <w:strike/>
          <w:sz w:val="22"/>
          <w:szCs w:val="22"/>
          <w:lang w:val="lv-LV"/>
        </w:rPr>
      </w:pPr>
      <w:r w:rsidRPr="0085360C">
        <w:rPr>
          <w:b w:val="0"/>
          <w:bCs w:val="0"/>
          <w:sz w:val="22"/>
          <w:lang w:val="lv-LV"/>
        </w:rPr>
        <w:t>Pretend</w:t>
      </w:r>
      <w:r w:rsidR="00732C95" w:rsidRPr="0085360C">
        <w:rPr>
          <w:b w:val="0"/>
          <w:bCs w:val="0"/>
          <w:sz w:val="22"/>
          <w:lang w:val="lv-LV"/>
        </w:rPr>
        <w:t>ent</w:t>
      </w:r>
      <w:r w:rsidR="00FF005E" w:rsidRPr="0085360C">
        <w:rPr>
          <w:b w:val="0"/>
          <w:bCs w:val="0"/>
          <w:sz w:val="22"/>
          <w:lang w:val="lv-LV"/>
        </w:rPr>
        <w:t xml:space="preserve">u reģistrācijas maksa </w:t>
      </w:r>
      <w:r w:rsidR="00133510" w:rsidRPr="0085360C">
        <w:rPr>
          <w:b w:val="0"/>
          <w:bCs w:val="0"/>
          <w:sz w:val="22"/>
          <w:lang w:val="lv-LV"/>
        </w:rPr>
        <w:t xml:space="preserve">noteikta </w:t>
      </w:r>
      <w:r w:rsidR="00133510" w:rsidRPr="0085360C">
        <w:rPr>
          <w:bCs w:val="0"/>
          <w:sz w:val="22"/>
          <w:lang w:val="lv-LV"/>
        </w:rPr>
        <w:t>25</w:t>
      </w:r>
      <w:r w:rsidR="003919D6" w:rsidRPr="0085360C">
        <w:rPr>
          <w:bCs w:val="0"/>
          <w:sz w:val="22"/>
          <w:lang w:val="lv-LV"/>
        </w:rPr>
        <w:t>,</w:t>
      </w:r>
      <w:r w:rsidR="00133510" w:rsidRPr="0085360C">
        <w:rPr>
          <w:bCs w:val="0"/>
          <w:sz w:val="22"/>
          <w:lang w:val="lv-LV"/>
        </w:rPr>
        <w:t>00</w:t>
      </w:r>
      <w:r w:rsidR="00133510" w:rsidRPr="0085360C">
        <w:rPr>
          <w:b w:val="0"/>
          <w:bCs w:val="0"/>
          <w:sz w:val="22"/>
          <w:lang w:val="lv-LV"/>
        </w:rPr>
        <w:t xml:space="preserve"> </w:t>
      </w:r>
      <w:r w:rsidR="00133510" w:rsidRPr="0085360C">
        <w:rPr>
          <w:bCs w:val="0"/>
          <w:sz w:val="22"/>
          <w:lang w:val="lv-LV"/>
        </w:rPr>
        <w:t>EUR</w:t>
      </w:r>
      <w:r w:rsidR="003E5454" w:rsidRPr="0085360C">
        <w:rPr>
          <w:bCs w:val="0"/>
          <w:sz w:val="22"/>
          <w:lang w:val="lv-LV"/>
        </w:rPr>
        <w:t xml:space="preserve"> </w:t>
      </w:r>
      <w:r w:rsidR="00133510" w:rsidRPr="0085360C">
        <w:rPr>
          <w:b w:val="0"/>
          <w:bCs w:val="0"/>
          <w:sz w:val="22"/>
          <w:lang w:val="lv-LV"/>
        </w:rPr>
        <w:t>(</w:t>
      </w:r>
      <w:r w:rsidR="00133510" w:rsidRPr="0085360C">
        <w:rPr>
          <w:b w:val="0"/>
          <w:bCs w:val="0"/>
          <w:iCs/>
          <w:sz w:val="22"/>
          <w:lang w:val="lv-LV"/>
        </w:rPr>
        <w:t xml:space="preserve">divdesmit pieci </w:t>
      </w:r>
      <w:proofErr w:type="spellStart"/>
      <w:r w:rsidR="00133510" w:rsidRPr="0085360C">
        <w:rPr>
          <w:b w:val="0"/>
          <w:bCs w:val="0"/>
          <w:iCs/>
          <w:sz w:val="22"/>
          <w:lang w:val="lv-LV"/>
        </w:rPr>
        <w:t>euro</w:t>
      </w:r>
      <w:proofErr w:type="spellEnd"/>
      <w:r w:rsidR="00133510" w:rsidRPr="0085360C">
        <w:rPr>
          <w:b w:val="0"/>
          <w:bCs w:val="0"/>
          <w:iCs/>
          <w:sz w:val="22"/>
          <w:lang w:val="lv-LV"/>
        </w:rPr>
        <w:t xml:space="preserve"> un nulle centi</w:t>
      </w:r>
      <w:r w:rsidR="00133510" w:rsidRPr="0085360C">
        <w:rPr>
          <w:b w:val="0"/>
          <w:bCs w:val="0"/>
          <w:sz w:val="22"/>
          <w:lang w:val="lv-LV"/>
        </w:rPr>
        <w:t>)</w:t>
      </w:r>
      <w:r w:rsidR="00A5400F" w:rsidRPr="0085360C">
        <w:rPr>
          <w:b w:val="0"/>
          <w:bCs w:val="0"/>
          <w:sz w:val="22"/>
          <w:lang w:val="lv-LV"/>
        </w:rPr>
        <w:t>, kas jāiemaksā Nolikuma 2.punktā norādītajā LVM norēķinu kontā līdz Izsoles pieteikuma iesniegšanai</w:t>
      </w:r>
      <w:r w:rsidR="00FF005E" w:rsidRPr="0085360C">
        <w:rPr>
          <w:b w:val="0"/>
          <w:bCs w:val="0"/>
          <w:sz w:val="22"/>
          <w:szCs w:val="22"/>
          <w:lang w:val="lv-LV"/>
        </w:rPr>
        <w:t>.</w:t>
      </w:r>
      <w:r w:rsidR="00BF7C5A" w:rsidRPr="0085360C">
        <w:rPr>
          <w:b w:val="0"/>
          <w:bCs w:val="0"/>
          <w:lang w:val="lv-LV"/>
        </w:rPr>
        <w:t xml:space="preserve"> </w:t>
      </w:r>
      <w:r w:rsidRPr="0085360C">
        <w:rPr>
          <w:b w:val="0"/>
          <w:bCs w:val="0"/>
          <w:sz w:val="22"/>
          <w:szCs w:val="22"/>
          <w:lang w:val="lv-LV"/>
        </w:rPr>
        <w:t>Pretend</w:t>
      </w:r>
      <w:r w:rsidR="00732C95" w:rsidRPr="0085360C">
        <w:rPr>
          <w:b w:val="0"/>
          <w:bCs w:val="0"/>
          <w:sz w:val="22"/>
          <w:szCs w:val="22"/>
          <w:lang w:val="lv-LV"/>
        </w:rPr>
        <w:t>ent</w:t>
      </w:r>
      <w:r w:rsidR="005C71D9" w:rsidRPr="0085360C">
        <w:rPr>
          <w:b w:val="0"/>
          <w:bCs w:val="0"/>
          <w:sz w:val="22"/>
          <w:szCs w:val="22"/>
          <w:lang w:val="lv-LV"/>
        </w:rPr>
        <w:t xml:space="preserve">am reģistrācijas maksa netiek atmaksāta. </w:t>
      </w:r>
    </w:p>
    <w:p w14:paraId="41711138" w14:textId="21013598" w:rsidR="00FF005E" w:rsidRPr="0085360C" w:rsidRDefault="00DB7BDD" w:rsidP="00E30A63">
      <w:pPr>
        <w:pStyle w:val="Apakvirsraksts"/>
        <w:numPr>
          <w:ilvl w:val="1"/>
          <w:numId w:val="30"/>
        </w:numPr>
        <w:ind w:left="432" w:hanging="426"/>
        <w:jc w:val="both"/>
        <w:rPr>
          <w:b w:val="0"/>
          <w:sz w:val="22"/>
          <w:szCs w:val="22"/>
          <w:lang w:val="lv-LV"/>
        </w:rPr>
      </w:pPr>
      <w:r w:rsidRPr="0085360C">
        <w:rPr>
          <w:b w:val="0"/>
          <w:sz w:val="22"/>
          <w:szCs w:val="22"/>
          <w:lang w:val="lv-LV"/>
        </w:rPr>
        <w:t xml:space="preserve">Pretendents samaksā elektroniskās izsoles vietnes administratoram maksu </w:t>
      </w:r>
      <w:r w:rsidR="00CF7192" w:rsidRPr="0085360C">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85360C" w:rsidRDefault="00CF7192" w:rsidP="00CF7192">
      <w:pPr>
        <w:pStyle w:val="Apakvirsraksts"/>
        <w:ind w:left="432"/>
        <w:jc w:val="both"/>
        <w:rPr>
          <w:b w:val="0"/>
          <w:sz w:val="22"/>
          <w:szCs w:val="22"/>
          <w:lang w:val="lv-LV"/>
        </w:rPr>
      </w:pPr>
    </w:p>
    <w:p w14:paraId="29AE7B4B" w14:textId="77777777" w:rsidR="00515A4B" w:rsidRPr="0085360C" w:rsidRDefault="00515A4B" w:rsidP="00515A4B">
      <w:pPr>
        <w:pStyle w:val="Nosaukums"/>
        <w:numPr>
          <w:ilvl w:val="0"/>
          <w:numId w:val="30"/>
        </w:numPr>
        <w:ind w:left="426" w:hanging="426"/>
        <w:jc w:val="both"/>
        <w:outlineLvl w:val="0"/>
        <w:rPr>
          <w:sz w:val="22"/>
          <w:u w:val="single"/>
          <w:lang w:val="lv-LV"/>
        </w:rPr>
      </w:pPr>
      <w:r w:rsidRPr="0085360C">
        <w:rPr>
          <w:sz w:val="22"/>
          <w:u w:val="single"/>
          <w:lang w:val="lv-LV"/>
        </w:rPr>
        <w:t>Drošības nauda</w:t>
      </w:r>
    </w:p>
    <w:p w14:paraId="25BCBFF1" w14:textId="3C1CAFFD" w:rsidR="00515A4B" w:rsidRPr="0085360C" w:rsidRDefault="002F5FF7" w:rsidP="005912B1">
      <w:pPr>
        <w:pStyle w:val="Nosaukums"/>
        <w:numPr>
          <w:ilvl w:val="1"/>
          <w:numId w:val="30"/>
        </w:numPr>
        <w:ind w:left="426" w:hanging="426"/>
        <w:jc w:val="both"/>
        <w:rPr>
          <w:b w:val="0"/>
          <w:bCs w:val="0"/>
          <w:iCs/>
          <w:sz w:val="22"/>
          <w:szCs w:val="22"/>
          <w:lang w:val="lv-LV"/>
        </w:rPr>
      </w:pPr>
      <w:r w:rsidRPr="0085360C">
        <w:rPr>
          <w:b w:val="0"/>
          <w:bCs w:val="0"/>
          <w:sz w:val="22"/>
          <w:szCs w:val="22"/>
          <w:lang w:val="lv-LV"/>
        </w:rPr>
        <w:t>Pretend</w:t>
      </w:r>
      <w:r w:rsidR="00732C95" w:rsidRPr="0085360C">
        <w:rPr>
          <w:b w:val="0"/>
          <w:bCs w:val="0"/>
          <w:sz w:val="22"/>
          <w:szCs w:val="22"/>
          <w:lang w:val="lv-LV"/>
        </w:rPr>
        <w:t>ent</w:t>
      </w:r>
      <w:r w:rsidR="00A86AA9" w:rsidRPr="0085360C">
        <w:rPr>
          <w:b w:val="0"/>
          <w:bCs w:val="0"/>
          <w:sz w:val="22"/>
          <w:szCs w:val="22"/>
          <w:lang w:val="lv-LV"/>
        </w:rPr>
        <w:t xml:space="preserve">s </w:t>
      </w:r>
      <w:r w:rsidR="00A5400F" w:rsidRPr="0085360C">
        <w:rPr>
          <w:b w:val="0"/>
          <w:bCs w:val="0"/>
          <w:sz w:val="22"/>
          <w:szCs w:val="22"/>
          <w:lang w:val="lv-LV"/>
        </w:rPr>
        <w:t xml:space="preserve">līdz Izsoles pieteikuma iesniegšanai </w:t>
      </w:r>
      <w:r w:rsidR="00515A4B" w:rsidRPr="0085360C">
        <w:rPr>
          <w:b w:val="0"/>
          <w:bCs w:val="0"/>
          <w:sz w:val="22"/>
          <w:szCs w:val="22"/>
          <w:lang w:val="lv-LV"/>
        </w:rPr>
        <w:t xml:space="preserve">iemaksā </w:t>
      </w:r>
      <w:r w:rsidR="005A1BB0" w:rsidRPr="0085360C">
        <w:rPr>
          <w:b w:val="0"/>
          <w:bCs w:val="0"/>
          <w:sz w:val="22"/>
          <w:szCs w:val="22"/>
          <w:lang w:val="lv-LV"/>
        </w:rPr>
        <w:t xml:space="preserve">Izsoles </w:t>
      </w:r>
      <w:r w:rsidR="007B6FB8" w:rsidRPr="0085360C">
        <w:rPr>
          <w:b w:val="0"/>
          <w:bCs w:val="0"/>
          <w:sz w:val="22"/>
          <w:szCs w:val="22"/>
          <w:lang w:val="lv-LV"/>
        </w:rPr>
        <w:t>D</w:t>
      </w:r>
      <w:r w:rsidR="00515A4B" w:rsidRPr="0085360C">
        <w:rPr>
          <w:b w:val="0"/>
          <w:bCs w:val="0"/>
          <w:sz w:val="22"/>
          <w:szCs w:val="22"/>
          <w:lang w:val="lv-LV"/>
        </w:rPr>
        <w:t xml:space="preserve">rošības naudu </w:t>
      </w:r>
      <w:r w:rsidR="00515A4B" w:rsidRPr="0085360C">
        <w:rPr>
          <w:b w:val="0"/>
          <w:bCs w:val="0"/>
          <w:iCs/>
          <w:sz w:val="22"/>
          <w:szCs w:val="22"/>
          <w:lang w:val="lv-LV"/>
        </w:rPr>
        <w:t xml:space="preserve">Nolikuma 2.punktā norādītajā LVM norēķinu kontā. </w:t>
      </w:r>
    </w:p>
    <w:p w14:paraId="551C5645" w14:textId="7835606D" w:rsidR="005912B1" w:rsidRPr="0085360C" w:rsidRDefault="000C6863" w:rsidP="005912B1">
      <w:pPr>
        <w:pStyle w:val="Nosaukums"/>
        <w:numPr>
          <w:ilvl w:val="1"/>
          <w:numId w:val="30"/>
        </w:numPr>
        <w:ind w:left="426" w:hanging="426"/>
        <w:jc w:val="both"/>
        <w:rPr>
          <w:b w:val="0"/>
          <w:sz w:val="22"/>
          <w:szCs w:val="22"/>
          <w:lang w:val="lv-LV"/>
        </w:rPr>
      </w:pPr>
      <w:r w:rsidRPr="0085360C">
        <w:rPr>
          <w:b w:val="0"/>
          <w:sz w:val="22"/>
          <w:szCs w:val="22"/>
          <w:lang w:val="lv-LV"/>
        </w:rPr>
        <w:t>Izsoles uzvarētājam</w:t>
      </w:r>
      <w:r w:rsidR="00515A4B" w:rsidRPr="0085360C">
        <w:rPr>
          <w:b w:val="0"/>
          <w:sz w:val="22"/>
          <w:szCs w:val="22"/>
          <w:lang w:val="lv-LV"/>
        </w:rPr>
        <w:t xml:space="preserve"> </w:t>
      </w:r>
      <w:r w:rsidR="0081287E" w:rsidRPr="0085360C">
        <w:rPr>
          <w:b w:val="0"/>
          <w:sz w:val="22"/>
          <w:szCs w:val="22"/>
          <w:lang w:val="lv-LV"/>
        </w:rPr>
        <w:t>D</w:t>
      </w:r>
      <w:r w:rsidR="00515A4B" w:rsidRPr="0085360C">
        <w:rPr>
          <w:b w:val="0"/>
          <w:sz w:val="22"/>
          <w:szCs w:val="22"/>
          <w:lang w:val="lv-LV"/>
        </w:rPr>
        <w:t>rošības nauda netiek atmaksāta. Drošības nauda tiek ieskaitīta</w:t>
      </w:r>
      <w:r w:rsidR="00621FF2" w:rsidRPr="0085360C">
        <w:rPr>
          <w:b w:val="0"/>
          <w:sz w:val="22"/>
          <w:szCs w:val="22"/>
          <w:lang w:val="lv-LV"/>
        </w:rPr>
        <w:t xml:space="preserve"> ar Izsoli saistīto izdevumu segšanai un</w:t>
      </w:r>
      <w:r w:rsidR="00515A4B" w:rsidRPr="0085360C">
        <w:rPr>
          <w:b w:val="0"/>
          <w:sz w:val="22"/>
          <w:szCs w:val="22"/>
          <w:lang w:val="lv-LV"/>
        </w:rPr>
        <w:t xml:space="preserve"> </w:t>
      </w:r>
      <w:r w:rsidR="006627A3" w:rsidRPr="0085360C">
        <w:rPr>
          <w:b w:val="0"/>
          <w:sz w:val="22"/>
          <w:szCs w:val="22"/>
          <w:lang w:val="lv-LV"/>
        </w:rPr>
        <w:t xml:space="preserve">Nekustamā īpašuma </w:t>
      </w:r>
      <w:r w:rsidR="00515A4B" w:rsidRPr="0085360C">
        <w:rPr>
          <w:b w:val="0"/>
          <w:sz w:val="22"/>
          <w:szCs w:val="22"/>
          <w:lang w:val="lv-LV"/>
        </w:rPr>
        <w:t xml:space="preserve">nomas maksā, atbilstoši </w:t>
      </w:r>
      <w:r w:rsidR="002D1291" w:rsidRPr="002D1291">
        <w:rPr>
          <w:b w:val="0"/>
          <w:sz w:val="22"/>
          <w:szCs w:val="22"/>
          <w:lang w:val="lv-LV"/>
        </w:rPr>
        <w:t>Līgum</w:t>
      </w:r>
      <w:r w:rsidR="00F80167">
        <w:rPr>
          <w:b w:val="0"/>
          <w:sz w:val="22"/>
          <w:szCs w:val="22"/>
          <w:lang w:val="lv-LV"/>
        </w:rPr>
        <w:t xml:space="preserve">a </w:t>
      </w:r>
      <w:r w:rsidR="00515A4B" w:rsidRPr="0085360C">
        <w:rPr>
          <w:b w:val="0"/>
          <w:sz w:val="22"/>
          <w:szCs w:val="22"/>
          <w:lang w:val="lv-LV"/>
        </w:rPr>
        <w:t>nosacījumiem.</w:t>
      </w:r>
    </w:p>
    <w:p w14:paraId="3B26671D" w14:textId="358535E6" w:rsidR="005912B1" w:rsidRPr="0085360C" w:rsidRDefault="000C6863" w:rsidP="005912B1">
      <w:pPr>
        <w:pStyle w:val="Nosaukums"/>
        <w:numPr>
          <w:ilvl w:val="1"/>
          <w:numId w:val="30"/>
        </w:numPr>
        <w:ind w:left="426" w:hanging="426"/>
        <w:jc w:val="both"/>
        <w:rPr>
          <w:b w:val="0"/>
          <w:sz w:val="22"/>
          <w:szCs w:val="22"/>
          <w:lang w:val="lv-LV"/>
        </w:rPr>
      </w:pPr>
      <w:r w:rsidRPr="0085360C">
        <w:rPr>
          <w:b w:val="0"/>
          <w:sz w:val="22"/>
          <w:szCs w:val="22"/>
          <w:lang w:val="lv-LV"/>
        </w:rPr>
        <w:t>Izsoles uzvarētājam</w:t>
      </w:r>
      <w:r w:rsidR="005912B1" w:rsidRPr="0085360C">
        <w:rPr>
          <w:b w:val="0"/>
          <w:sz w:val="22"/>
          <w:szCs w:val="22"/>
          <w:lang w:val="lv-LV"/>
        </w:rPr>
        <w:t xml:space="preserve"> </w:t>
      </w:r>
      <w:r w:rsidR="0081287E" w:rsidRPr="0085360C">
        <w:rPr>
          <w:b w:val="0"/>
          <w:sz w:val="22"/>
          <w:szCs w:val="22"/>
          <w:lang w:val="lv-LV"/>
        </w:rPr>
        <w:t>D</w:t>
      </w:r>
      <w:r w:rsidR="005912B1" w:rsidRPr="0085360C">
        <w:rPr>
          <w:b w:val="0"/>
          <w:sz w:val="22"/>
          <w:szCs w:val="22"/>
          <w:lang w:val="lv-LV"/>
        </w:rPr>
        <w:t xml:space="preserve">rošības nauda netiek atmaksāta, ja tas nenoslēdz </w:t>
      </w:r>
      <w:r w:rsidR="002D1291">
        <w:rPr>
          <w:b w:val="0"/>
          <w:sz w:val="22"/>
          <w:szCs w:val="22"/>
          <w:lang w:val="lv-LV"/>
        </w:rPr>
        <w:t>L</w:t>
      </w:r>
      <w:r w:rsidR="005912B1" w:rsidRPr="0085360C">
        <w:rPr>
          <w:b w:val="0"/>
          <w:sz w:val="22"/>
          <w:szCs w:val="22"/>
          <w:lang w:val="lv-LV"/>
        </w:rPr>
        <w:t xml:space="preserve">īgumu ar </w:t>
      </w:r>
      <w:r w:rsidR="000C531C" w:rsidRPr="0085360C">
        <w:rPr>
          <w:b w:val="0"/>
          <w:sz w:val="22"/>
          <w:szCs w:val="22"/>
          <w:lang w:val="lv-LV"/>
        </w:rPr>
        <w:t>LVM</w:t>
      </w:r>
      <w:r w:rsidR="005912B1" w:rsidRPr="0085360C">
        <w:rPr>
          <w:b w:val="0"/>
          <w:sz w:val="22"/>
          <w:szCs w:val="22"/>
          <w:lang w:val="lv-LV"/>
        </w:rPr>
        <w:t xml:space="preserve"> tā norādītajā termiņā, un tiek piemēroti Nolikuma 10.</w:t>
      </w:r>
      <w:r w:rsidR="004C2F66" w:rsidRPr="0085360C">
        <w:rPr>
          <w:b w:val="0"/>
          <w:sz w:val="22"/>
          <w:szCs w:val="22"/>
          <w:lang w:val="lv-LV"/>
        </w:rPr>
        <w:t>3</w:t>
      </w:r>
      <w:r w:rsidR="005912B1" w:rsidRPr="0085360C">
        <w:rPr>
          <w:b w:val="0"/>
          <w:sz w:val="22"/>
          <w:szCs w:val="22"/>
          <w:lang w:val="lv-LV"/>
        </w:rPr>
        <w:t>.punkta nosacījumi.</w:t>
      </w:r>
    </w:p>
    <w:p w14:paraId="4B4E9967" w14:textId="0EE1E809" w:rsidR="005912B1" w:rsidRPr="0085360C" w:rsidRDefault="002F5FF7" w:rsidP="005912B1">
      <w:pPr>
        <w:pStyle w:val="Nosaukums"/>
        <w:numPr>
          <w:ilvl w:val="1"/>
          <w:numId w:val="30"/>
        </w:numPr>
        <w:ind w:left="426" w:hanging="426"/>
        <w:jc w:val="both"/>
        <w:rPr>
          <w:b w:val="0"/>
          <w:sz w:val="22"/>
          <w:szCs w:val="22"/>
          <w:lang w:val="lv-LV"/>
        </w:rPr>
      </w:pPr>
      <w:r w:rsidRPr="0085360C">
        <w:rPr>
          <w:b w:val="0"/>
          <w:sz w:val="22"/>
          <w:szCs w:val="22"/>
          <w:lang w:val="lv-LV"/>
        </w:rPr>
        <w:t>Pretend</w:t>
      </w:r>
      <w:r w:rsidR="00732C95" w:rsidRPr="0085360C">
        <w:rPr>
          <w:b w:val="0"/>
          <w:sz w:val="22"/>
          <w:szCs w:val="22"/>
          <w:lang w:val="lv-LV"/>
        </w:rPr>
        <w:t>ent</w:t>
      </w:r>
      <w:r w:rsidR="005912B1" w:rsidRPr="0085360C">
        <w:rPr>
          <w:b w:val="0"/>
          <w:sz w:val="22"/>
          <w:szCs w:val="22"/>
          <w:lang w:val="lv-LV"/>
        </w:rPr>
        <w:t xml:space="preserve">am, kurš nav ieguvis </w:t>
      </w:r>
      <w:r w:rsidR="006627A3" w:rsidRPr="0085360C">
        <w:rPr>
          <w:b w:val="0"/>
          <w:sz w:val="22"/>
          <w:szCs w:val="22"/>
          <w:lang w:val="lv-LV"/>
        </w:rPr>
        <w:t>Nekustamā īpašuma</w:t>
      </w:r>
      <w:r w:rsidR="005912B1" w:rsidRPr="0085360C">
        <w:rPr>
          <w:b w:val="0"/>
          <w:sz w:val="22"/>
          <w:szCs w:val="22"/>
          <w:lang w:val="lv-LV"/>
        </w:rPr>
        <w:t xml:space="preserve"> nomas tiesības, </w:t>
      </w:r>
      <w:r w:rsidR="0081287E" w:rsidRPr="0085360C">
        <w:rPr>
          <w:b w:val="0"/>
          <w:sz w:val="22"/>
          <w:szCs w:val="22"/>
          <w:lang w:val="lv-LV"/>
        </w:rPr>
        <w:t>D</w:t>
      </w:r>
      <w:r w:rsidR="005912B1" w:rsidRPr="0085360C">
        <w:rPr>
          <w:b w:val="0"/>
          <w:sz w:val="22"/>
          <w:szCs w:val="22"/>
          <w:lang w:val="lv-LV"/>
        </w:rPr>
        <w:t xml:space="preserve">rošības nauda tiek atmaksāta 15 (piecpadsmit) dienu laikā pēc </w:t>
      </w:r>
      <w:r w:rsidR="002D1291" w:rsidRPr="002D1291">
        <w:rPr>
          <w:b w:val="0"/>
          <w:sz w:val="22"/>
          <w:szCs w:val="22"/>
          <w:lang w:val="lv-LV"/>
        </w:rPr>
        <w:t>Līgum</w:t>
      </w:r>
      <w:r w:rsidR="002D1291">
        <w:rPr>
          <w:b w:val="0"/>
          <w:sz w:val="22"/>
          <w:szCs w:val="22"/>
          <w:lang w:val="lv-LV"/>
        </w:rPr>
        <w:t>a</w:t>
      </w:r>
      <w:r w:rsidR="002D1291" w:rsidRPr="002D1291">
        <w:rPr>
          <w:b w:val="0"/>
          <w:sz w:val="22"/>
          <w:szCs w:val="22"/>
          <w:lang w:val="lv-LV"/>
        </w:rPr>
        <w:t xml:space="preserve"> </w:t>
      </w:r>
      <w:r w:rsidR="005912B1" w:rsidRPr="0085360C">
        <w:rPr>
          <w:b w:val="0"/>
          <w:sz w:val="22"/>
          <w:szCs w:val="22"/>
          <w:lang w:val="lv-LV"/>
        </w:rPr>
        <w:t xml:space="preserve">noslēgšanas ar </w:t>
      </w:r>
      <w:r w:rsidR="000C6863" w:rsidRPr="0085360C">
        <w:rPr>
          <w:b w:val="0"/>
          <w:sz w:val="22"/>
          <w:szCs w:val="22"/>
          <w:lang w:val="lv-LV"/>
        </w:rPr>
        <w:t>Izsoles uzvarētāju</w:t>
      </w:r>
      <w:r w:rsidR="00DA6140" w:rsidRPr="0085360C">
        <w:rPr>
          <w:b w:val="0"/>
          <w:sz w:val="22"/>
          <w:szCs w:val="22"/>
          <w:lang w:val="lv-LV"/>
        </w:rPr>
        <w:t>,</w:t>
      </w:r>
      <w:r w:rsidR="005912B1" w:rsidRPr="0085360C">
        <w:rPr>
          <w:b w:val="0"/>
          <w:sz w:val="22"/>
          <w:szCs w:val="22"/>
          <w:lang w:val="lv-LV"/>
        </w:rPr>
        <w:t xml:space="preserve"> pārskaitot to uz </w:t>
      </w:r>
      <w:r w:rsidRPr="0085360C">
        <w:rPr>
          <w:b w:val="0"/>
          <w:sz w:val="22"/>
          <w:szCs w:val="22"/>
          <w:lang w:val="lv-LV"/>
        </w:rPr>
        <w:t>Pretend</w:t>
      </w:r>
      <w:r w:rsidR="00732C95" w:rsidRPr="0085360C">
        <w:rPr>
          <w:b w:val="0"/>
          <w:sz w:val="22"/>
          <w:szCs w:val="22"/>
          <w:lang w:val="lv-LV"/>
        </w:rPr>
        <w:t>ent</w:t>
      </w:r>
      <w:r w:rsidR="001707B7" w:rsidRPr="0085360C">
        <w:rPr>
          <w:b w:val="0"/>
          <w:sz w:val="22"/>
          <w:szCs w:val="22"/>
          <w:lang w:val="lv-LV"/>
        </w:rPr>
        <w:t xml:space="preserve">a </w:t>
      </w:r>
      <w:r w:rsidR="008931C4" w:rsidRPr="0085360C">
        <w:rPr>
          <w:b w:val="0"/>
          <w:sz w:val="22"/>
          <w:szCs w:val="22"/>
          <w:lang w:val="lv-LV"/>
        </w:rPr>
        <w:t xml:space="preserve">pieteikumā </w:t>
      </w:r>
      <w:r w:rsidR="005912B1" w:rsidRPr="0085360C">
        <w:rPr>
          <w:b w:val="0"/>
          <w:sz w:val="22"/>
          <w:szCs w:val="22"/>
          <w:lang w:val="lv-LV"/>
        </w:rPr>
        <w:t>norādīto bankas norēķinu kontu.</w:t>
      </w:r>
      <w:r w:rsidR="00CB6471">
        <w:rPr>
          <w:b w:val="0"/>
          <w:sz w:val="22"/>
          <w:szCs w:val="22"/>
          <w:lang w:val="lv-LV"/>
        </w:rPr>
        <w:t xml:space="preserve"> </w:t>
      </w:r>
    </w:p>
    <w:p w14:paraId="33F58F6F" w14:textId="37842608" w:rsidR="00641463" w:rsidRPr="0085360C" w:rsidRDefault="005912B1" w:rsidP="00015B51">
      <w:pPr>
        <w:pStyle w:val="Nosaukums"/>
        <w:numPr>
          <w:ilvl w:val="1"/>
          <w:numId w:val="30"/>
        </w:numPr>
        <w:ind w:left="426" w:hanging="426"/>
        <w:jc w:val="both"/>
        <w:rPr>
          <w:b w:val="0"/>
          <w:sz w:val="22"/>
          <w:szCs w:val="22"/>
          <w:lang w:val="lv-LV"/>
        </w:rPr>
      </w:pPr>
      <w:r w:rsidRPr="0085360C">
        <w:rPr>
          <w:b w:val="0"/>
          <w:sz w:val="22"/>
          <w:szCs w:val="22"/>
          <w:lang w:val="lv-LV"/>
        </w:rPr>
        <w:t xml:space="preserve">Ja </w:t>
      </w:r>
      <w:r w:rsidR="002F5FF7" w:rsidRPr="0085360C">
        <w:rPr>
          <w:b w:val="0"/>
          <w:bCs w:val="0"/>
          <w:sz w:val="22"/>
          <w:szCs w:val="22"/>
          <w:lang w:val="lv-LV" w:eastAsia="zh-CN"/>
        </w:rPr>
        <w:t>Pretend</w:t>
      </w:r>
      <w:r w:rsidR="00732C95" w:rsidRPr="0085360C">
        <w:rPr>
          <w:b w:val="0"/>
          <w:bCs w:val="0"/>
          <w:sz w:val="22"/>
          <w:szCs w:val="22"/>
          <w:lang w:val="lv-LV" w:eastAsia="zh-CN"/>
        </w:rPr>
        <w:t>ent</w:t>
      </w:r>
      <w:r w:rsidR="00DA6140" w:rsidRPr="0085360C">
        <w:rPr>
          <w:b w:val="0"/>
          <w:bCs w:val="0"/>
          <w:sz w:val="22"/>
          <w:szCs w:val="22"/>
          <w:lang w:val="lv-LV" w:eastAsia="zh-CN"/>
        </w:rPr>
        <w:t xml:space="preserve">s </w:t>
      </w:r>
      <w:r w:rsidR="00411AAF" w:rsidRPr="0085360C">
        <w:rPr>
          <w:b w:val="0"/>
          <w:bCs w:val="0"/>
          <w:sz w:val="22"/>
          <w:szCs w:val="22"/>
          <w:lang w:val="lv-LV" w:eastAsia="zh-CN"/>
        </w:rPr>
        <w:t xml:space="preserve">neatbilst </w:t>
      </w:r>
      <w:r w:rsidR="00641463" w:rsidRPr="0085360C">
        <w:rPr>
          <w:b w:val="0"/>
          <w:bCs w:val="0"/>
          <w:sz w:val="22"/>
          <w:szCs w:val="22"/>
          <w:lang w:val="lv-LV" w:eastAsia="zh-CN"/>
        </w:rPr>
        <w:t>Nolikuma 4.1.punkta prasībām un</w:t>
      </w:r>
      <w:r w:rsidR="00641463" w:rsidRPr="0085360C">
        <w:rPr>
          <w:b w:val="0"/>
          <w:sz w:val="22"/>
          <w:szCs w:val="22"/>
          <w:lang w:val="lv-LV"/>
        </w:rPr>
        <w:t xml:space="preserve"> Izsoles rīkotājs </w:t>
      </w:r>
      <w:r w:rsidR="00641463" w:rsidRPr="0085360C">
        <w:rPr>
          <w:b w:val="0"/>
          <w:bCs w:val="0"/>
          <w:sz w:val="22"/>
          <w:szCs w:val="22"/>
          <w:lang w:val="lv-LV" w:eastAsia="zh-CN"/>
        </w:rPr>
        <w:t xml:space="preserve">neautorizē Pretendentu dalībai Izsolē, </w:t>
      </w:r>
      <w:r w:rsidR="00641463" w:rsidRPr="0085360C">
        <w:rPr>
          <w:b w:val="0"/>
          <w:sz w:val="22"/>
          <w:szCs w:val="22"/>
          <w:lang w:val="lv-LV"/>
        </w:rPr>
        <w:t xml:space="preserve">Pretendentam </w:t>
      </w:r>
      <w:r w:rsidR="00134A2F">
        <w:rPr>
          <w:b w:val="0"/>
          <w:sz w:val="22"/>
          <w:szCs w:val="22"/>
          <w:lang w:val="lv-LV"/>
        </w:rPr>
        <w:t>D</w:t>
      </w:r>
      <w:r w:rsidR="00641463" w:rsidRPr="0085360C">
        <w:rPr>
          <w:b w:val="0"/>
          <w:sz w:val="22"/>
          <w:szCs w:val="22"/>
          <w:lang w:val="lv-LV"/>
        </w:rPr>
        <w:t>rošības nauda tiek atmaksāta 15 (piecpadsmit) dienu laikā pēc Izsoles rezultātu apstiprināšanas, pārskaitot to uz Pretendenta norādīto bankas norēķinu kontu.</w:t>
      </w:r>
    </w:p>
    <w:p w14:paraId="76CA110A" w14:textId="056E67FA" w:rsidR="00A43B02" w:rsidRPr="0085360C" w:rsidRDefault="002F5FF7" w:rsidP="00015B51">
      <w:pPr>
        <w:pStyle w:val="Nosaukums"/>
        <w:numPr>
          <w:ilvl w:val="1"/>
          <w:numId w:val="30"/>
        </w:numPr>
        <w:ind w:left="426" w:hanging="426"/>
        <w:jc w:val="both"/>
        <w:rPr>
          <w:b w:val="0"/>
          <w:sz w:val="22"/>
          <w:szCs w:val="22"/>
          <w:lang w:val="lv-LV"/>
        </w:rPr>
      </w:pPr>
      <w:r w:rsidRPr="0085360C">
        <w:rPr>
          <w:b w:val="0"/>
          <w:sz w:val="22"/>
          <w:szCs w:val="22"/>
          <w:lang w:val="lv-LV"/>
        </w:rPr>
        <w:t>Pretend</w:t>
      </w:r>
      <w:r w:rsidR="00732C95" w:rsidRPr="0085360C">
        <w:rPr>
          <w:b w:val="0"/>
          <w:sz w:val="22"/>
          <w:szCs w:val="22"/>
          <w:lang w:val="lv-LV"/>
        </w:rPr>
        <w:t>ent</w:t>
      </w:r>
      <w:r w:rsidR="00A43B02" w:rsidRPr="0085360C">
        <w:rPr>
          <w:b w:val="0"/>
          <w:sz w:val="22"/>
          <w:szCs w:val="22"/>
          <w:lang w:val="lv-LV"/>
        </w:rPr>
        <w:t xml:space="preserve">am, kurš ir iemaksājis </w:t>
      </w:r>
      <w:r w:rsidR="00134A2F">
        <w:rPr>
          <w:b w:val="0"/>
          <w:sz w:val="22"/>
          <w:szCs w:val="22"/>
          <w:lang w:val="lv-LV"/>
        </w:rPr>
        <w:t>D</w:t>
      </w:r>
      <w:r w:rsidR="00A43B02" w:rsidRPr="0085360C">
        <w:rPr>
          <w:b w:val="0"/>
          <w:sz w:val="22"/>
          <w:szCs w:val="22"/>
          <w:lang w:val="lv-LV"/>
        </w:rPr>
        <w:t xml:space="preserve">rošības naudu, taču nav </w:t>
      </w:r>
      <w:r w:rsidR="00411AAF" w:rsidRPr="0085360C">
        <w:rPr>
          <w:b w:val="0"/>
          <w:sz w:val="22"/>
          <w:szCs w:val="22"/>
          <w:lang w:val="lv-LV"/>
        </w:rPr>
        <w:t>piedalījies Izsolē</w:t>
      </w:r>
      <w:r w:rsidR="00A43B02" w:rsidRPr="0085360C">
        <w:rPr>
          <w:b w:val="0"/>
          <w:sz w:val="22"/>
          <w:szCs w:val="22"/>
          <w:lang w:val="lv-LV"/>
        </w:rPr>
        <w:t xml:space="preserve">, </w:t>
      </w:r>
      <w:r w:rsidR="0081287E" w:rsidRPr="0085360C">
        <w:rPr>
          <w:b w:val="0"/>
          <w:sz w:val="22"/>
          <w:szCs w:val="22"/>
          <w:lang w:val="lv-LV"/>
        </w:rPr>
        <w:t>D</w:t>
      </w:r>
      <w:r w:rsidR="00A43B02" w:rsidRPr="0085360C">
        <w:rPr>
          <w:b w:val="0"/>
          <w:sz w:val="22"/>
          <w:szCs w:val="22"/>
          <w:lang w:val="lv-LV"/>
        </w:rPr>
        <w:t xml:space="preserve">rošības nauda 15 (piecpadsmit) dienu laikā </w:t>
      </w:r>
      <w:r w:rsidR="001707B7" w:rsidRPr="0085360C">
        <w:rPr>
          <w:b w:val="0"/>
          <w:sz w:val="22"/>
          <w:szCs w:val="22"/>
          <w:lang w:val="lv-LV"/>
        </w:rPr>
        <w:t xml:space="preserve">pēc Izsoles rezultātu apstiprināšanas </w:t>
      </w:r>
      <w:r w:rsidR="00A43B02" w:rsidRPr="0085360C">
        <w:rPr>
          <w:b w:val="0"/>
          <w:sz w:val="22"/>
          <w:szCs w:val="22"/>
          <w:lang w:val="lv-LV"/>
        </w:rPr>
        <w:t xml:space="preserve">tiek atmaksāta, pārskaitot to uz </w:t>
      </w:r>
      <w:r w:rsidRPr="0085360C">
        <w:rPr>
          <w:b w:val="0"/>
          <w:sz w:val="22"/>
          <w:szCs w:val="22"/>
          <w:lang w:val="lv-LV"/>
        </w:rPr>
        <w:t>Pretend</w:t>
      </w:r>
      <w:r w:rsidR="00732C95" w:rsidRPr="0085360C">
        <w:rPr>
          <w:b w:val="0"/>
          <w:sz w:val="22"/>
          <w:szCs w:val="22"/>
          <w:lang w:val="lv-LV"/>
        </w:rPr>
        <w:t>ent</w:t>
      </w:r>
      <w:r w:rsidR="001707B7" w:rsidRPr="0085360C">
        <w:rPr>
          <w:b w:val="0"/>
          <w:sz w:val="22"/>
          <w:szCs w:val="22"/>
          <w:lang w:val="lv-LV"/>
        </w:rPr>
        <w:t xml:space="preserve">a </w:t>
      </w:r>
      <w:r w:rsidR="00A43B02" w:rsidRPr="0085360C">
        <w:rPr>
          <w:b w:val="0"/>
          <w:sz w:val="22"/>
          <w:szCs w:val="22"/>
          <w:lang w:val="lv-LV"/>
        </w:rPr>
        <w:t>norādīto bankas norēķinu kontu</w:t>
      </w:r>
      <w:r w:rsidR="001707B7" w:rsidRPr="0085360C">
        <w:rPr>
          <w:b w:val="0"/>
          <w:sz w:val="22"/>
          <w:szCs w:val="22"/>
          <w:lang w:val="lv-LV"/>
        </w:rPr>
        <w:t>.</w:t>
      </w:r>
    </w:p>
    <w:p w14:paraId="40FCB3BB" w14:textId="77777777" w:rsidR="005912B1" w:rsidRPr="0085360C" w:rsidRDefault="005912B1" w:rsidP="005912B1">
      <w:pPr>
        <w:pStyle w:val="Nosaukums"/>
        <w:jc w:val="both"/>
        <w:rPr>
          <w:b w:val="0"/>
          <w:sz w:val="22"/>
          <w:szCs w:val="22"/>
          <w:lang w:val="lv-LV"/>
        </w:rPr>
      </w:pPr>
    </w:p>
    <w:p w14:paraId="3987D397" w14:textId="6AE5CC0C" w:rsidR="00515A4B" w:rsidRPr="0085360C" w:rsidRDefault="002F5FF7" w:rsidP="00515A4B">
      <w:pPr>
        <w:pStyle w:val="Nosaukums"/>
        <w:numPr>
          <w:ilvl w:val="0"/>
          <w:numId w:val="30"/>
        </w:numPr>
        <w:ind w:left="426" w:hanging="426"/>
        <w:jc w:val="both"/>
        <w:outlineLvl w:val="0"/>
        <w:rPr>
          <w:bCs w:val="0"/>
          <w:sz w:val="22"/>
          <w:szCs w:val="22"/>
          <w:u w:val="single"/>
          <w:lang w:val="lv-LV"/>
        </w:rPr>
      </w:pPr>
      <w:r w:rsidRPr="0085360C">
        <w:rPr>
          <w:bCs w:val="0"/>
          <w:sz w:val="22"/>
          <w:szCs w:val="22"/>
          <w:u w:val="single"/>
          <w:lang w:val="lv-LV"/>
        </w:rPr>
        <w:t xml:space="preserve">Pretendentu </w:t>
      </w:r>
      <w:r w:rsidR="00515A4B" w:rsidRPr="0085360C">
        <w:rPr>
          <w:bCs w:val="0"/>
          <w:sz w:val="22"/>
          <w:szCs w:val="22"/>
          <w:u w:val="single"/>
          <w:lang w:val="lv-LV"/>
        </w:rPr>
        <w:t>pieteikšanās un reģistrācija izsolei</w:t>
      </w:r>
    </w:p>
    <w:p w14:paraId="155DFD9B" w14:textId="4F34C1E4" w:rsidR="00500F8B" w:rsidRPr="0085360C" w:rsidRDefault="003F223F" w:rsidP="00500F8B">
      <w:pPr>
        <w:pStyle w:val="Nosaukums"/>
        <w:numPr>
          <w:ilvl w:val="1"/>
          <w:numId w:val="30"/>
        </w:numPr>
        <w:ind w:left="426" w:hanging="426"/>
        <w:jc w:val="both"/>
        <w:outlineLvl w:val="0"/>
        <w:rPr>
          <w:b w:val="0"/>
          <w:sz w:val="22"/>
          <w:szCs w:val="22"/>
          <w:lang w:val="lv-LV"/>
        </w:rPr>
      </w:pPr>
      <w:r w:rsidRPr="0085360C">
        <w:rPr>
          <w:b w:val="0"/>
          <w:sz w:val="22"/>
          <w:szCs w:val="22"/>
          <w:lang w:val="lv-LV"/>
        </w:rPr>
        <w:t>Pretendents</w:t>
      </w:r>
      <w:r w:rsidR="00500F8B" w:rsidRPr="0085360C">
        <w:rPr>
          <w:b w:val="0"/>
          <w:sz w:val="22"/>
          <w:szCs w:val="22"/>
          <w:lang w:val="lv-LV"/>
        </w:rPr>
        <w:t xml:space="preserve"> savlaicīgi reģistrējas elektronisko izsoļu portālā atbilstoši Elektronisko izsoļu vietnes lietošanas noteikumiem (pieejami </w:t>
      </w:r>
      <w:hyperlink r:id="rId19" w:history="1">
        <w:r w:rsidR="00500F8B" w:rsidRPr="0085360C">
          <w:rPr>
            <w:rStyle w:val="Hipersaite"/>
            <w:b w:val="0"/>
            <w:sz w:val="22"/>
            <w:szCs w:val="22"/>
            <w:lang w:val="lv-LV"/>
          </w:rPr>
          <w:t>https://izsoles.ta.gov.lv/noteikumi/1</w:t>
        </w:r>
      </w:hyperlink>
      <w:r w:rsidR="00500F8B" w:rsidRPr="0085360C">
        <w:rPr>
          <w:b w:val="0"/>
          <w:sz w:val="22"/>
          <w:szCs w:val="22"/>
          <w:lang w:val="lv-LV"/>
        </w:rPr>
        <w:t>).</w:t>
      </w:r>
    </w:p>
    <w:p w14:paraId="51D6EA57" w14:textId="0ADBE7B9" w:rsidR="00500F8B" w:rsidRPr="0085360C" w:rsidRDefault="00500F8B" w:rsidP="00500F8B">
      <w:pPr>
        <w:pStyle w:val="Nosaukums"/>
        <w:numPr>
          <w:ilvl w:val="1"/>
          <w:numId w:val="30"/>
        </w:numPr>
        <w:ind w:left="426" w:hanging="426"/>
        <w:jc w:val="both"/>
        <w:rPr>
          <w:b w:val="0"/>
          <w:sz w:val="22"/>
          <w:szCs w:val="22"/>
          <w:lang w:val="lv-LV"/>
        </w:rPr>
      </w:pPr>
      <w:r w:rsidRPr="0085360C">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85360C">
        <w:rPr>
          <w:b w:val="0"/>
          <w:sz w:val="22"/>
          <w:szCs w:val="22"/>
          <w:lang w:val="lv-LV"/>
        </w:rPr>
        <w:t>nosūta</w:t>
      </w:r>
      <w:proofErr w:type="spellEnd"/>
      <w:r w:rsidRPr="0085360C">
        <w:rPr>
          <w:b w:val="0"/>
          <w:sz w:val="22"/>
          <w:szCs w:val="22"/>
          <w:lang w:val="lv-LV"/>
        </w:rPr>
        <w:t xml:space="preserve"> Izsoles rīkotājam lūgumu autorizēt to dalībai izsolē,</w:t>
      </w:r>
      <w:r w:rsidRPr="0085360C">
        <w:rPr>
          <w:sz w:val="22"/>
          <w:szCs w:val="22"/>
          <w:lang w:val="lv-LV"/>
        </w:rPr>
        <w:t xml:space="preserve"> </w:t>
      </w:r>
      <w:r w:rsidRPr="0085360C">
        <w:rPr>
          <w:b w:val="0"/>
          <w:sz w:val="22"/>
          <w:szCs w:val="22"/>
          <w:lang w:val="lv-LV"/>
        </w:rPr>
        <w:t>izmantojot elektronisko izsoļu vietni, kā arī samaksā Nolikuma 6.</w:t>
      </w:r>
      <w:r w:rsidR="00134A2F">
        <w:rPr>
          <w:b w:val="0"/>
          <w:sz w:val="22"/>
          <w:szCs w:val="22"/>
          <w:lang w:val="lv-LV"/>
        </w:rPr>
        <w:t>1.</w:t>
      </w:r>
      <w:r w:rsidRPr="0085360C">
        <w:rPr>
          <w:b w:val="0"/>
          <w:sz w:val="22"/>
          <w:szCs w:val="22"/>
          <w:lang w:val="lv-LV"/>
        </w:rPr>
        <w:t xml:space="preserve">punktā </w:t>
      </w:r>
      <w:r w:rsidR="00134A2F">
        <w:rPr>
          <w:b w:val="0"/>
          <w:sz w:val="22"/>
          <w:szCs w:val="22"/>
          <w:lang w:val="lv-LV"/>
        </w:rPr>
        <w:t>noteikto</w:t>
      </w:r>
      <w:r w:rsidRPr="0085360C">
        <w:rPr>
          <w:b w:val="0"/>
          <w:sz w:val="22"/>
          <w:szCs w:val="22"/>
          <w:lang w:val="lv-LV"/>
        </w:rPr>
        <w:t xml:space="preserve"> dalībnieka reģistrācijas maksu, Nolikuma 7.punktā minēto </w:t>
      </w:r>
      <w:r w:rsidR="00134A2F">
        <w:rPr>
          <w:b w:val="0"/>
          <w:sz w:val="22"/>
          <w:szCs w:val="22"/>
          <w:lang w:val="lv-LV"/>
        </w:rPr>
        <w:t>D</w:t>
      </w:r>
      <w:r w:rsidRPr="0085360C">
        <w:rPr>
          <w:b w:val="0"/>
          <w:sz w:val="22"/>
          <w:szCs w:val="22"/>
          <w:lang w:val="lv-LV"/>
        </w:rPr>
        <w:t xml:space="preserve">rošības naudu, kā arī </w:t>
      </w:r>
      <w:r w:rsidR="00134A2F">
        <w:rPr>
          <w:b w:val="0"/>
          <w:sz w:val="22"/>
          <w:szCs w:val="22"/>
          <w:lang w:val="lv-LV"/>
        </w:rPr>
        <w:t xml:space="preserve">Nolikuma 6.2. punktā minēto </w:t>
      </w:r>
      <w:r w:rsidRPr="0085360C">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85360C" w:rsidRDefault="00641463" w:rsidP="00500F8B">
      <w:pPr>
        <w:pStyle w:val="Nosaukums"/>
        <w:numPr>
          <w:ilvl w:val="1"/>
          <w:numId w:val="30"/>
        </w:numPr>
        <w:ind w:left="426" w:hanging="426"/>
        <w:jc w:val="both"/>
        <w:rPr>
          <w:b w:val="0"/>
          <w:sz w:val="22"/>
          <w:szCs w:val="22"/>
          <w:lang w:val="lv-LV"/>
        </w:rPr>
      </w:pPr>
      <w:r w:rsidRPr="0085360C">
        <w:rPr>
          <w:b w:val="0"/>
          <w:sz w:val="22"/>
          <w:szCs w:val="22"/>
          <w:lang w:val="lv-LV"/>
        </w:rPr>
        <w:t>3</w:t>
      </w:r>
      <w:r w:rsidR="00500F8B" w:rsidRPr="0085360C">
        <w:rPr>
          <w:b w:val="0"/>
          <w:sz w:val="22"/>
          <w:szCs w:val="22"/>
          <w:lang w:val="lv-LV"/>
        </w:rPr>
        <w:t xml:space="preserve"> (</w:t>
      </w:r>
      <w:r w:rsidRPr="0085360C">
        <w:rPr>
          <w:b w:val="0"/>
          <w:sz w:val="22"/>
          <w:szCs w:val="22"/>
          <w:lang w:val="lv-LV"/>
        </w:rPr>
        <w:t>trīs</w:t>
      </w:r>
      <w:r w:rsidR="00500F8B" w:rsidRPr="0085360C">
        <w:rPr>
          <w:b w:val="0"/>
          <w:sz w:val="22"/>
          <w:szCs w:val="22"/>
          <w:lang w:val="lv-LV"/>
        </w:rPr>
        <w:t xml:space="preserve">) darba dienu laikā pēc Nolikuma 8.2.punktā norādīto rēķinu samaksas Izsoles </w:t>
      </w:r>
      <w:bookmarkStart w:id="12" w:name="_Hlk171526599"/>
      <w:r w:rsidR="00500F8B" w:rsidRPr="0085360C">
        <w:rPr>
          <w:b w:val="0"/>
          <w:sz w:val="22"/>
          <w:szCs w:val="22"/>
          <w:lang w:val="lv-LV"/>
        </w:rPr>
        <w:t xml:space="preserve">rīkotājs </w:t>
      </w:r>
      <w:bookmarkEnd w:id="12"/>
      <w:r w:rsidR="00500F8B" w:rsidRPr="0085360C">
        <w:rPr>
          <w:b w:val="0"/>
          <w:sz w:val="22"/>
          <w:szCs w:val="22"/>
          <w:lang w:val="lv-LV"/>
        </w:rPr>
        <w:t xml:space="preserve">veic katra pretendenta atbilstības Nolikuma 4.1.punkta prasībām pārbaudi datu bāzēs </w:t>
      </w:r>
      <w:hyperlink r:id="rId20" w:history="1">
        <w:r w:rsidR="00500F8B" w:rsidRPr="0085360C">
          <w:rPr>
            <w:rStyle w:val="Hipersaite"/>
            <w:b w:val="0"/>
            <w:sz w:val="22"/>
            <w:szCs w:val="22"/>
            <w:lang w:val="lv-LV"/>
          </w:rPr>
          <w:t>www.lursoft.lv</w:t>
        </w:r>
      </w:hyperlink>
      <w:r w:rsidR="00500F8B" w:rsidRPr="0085360C">
        <w:rPr>
          <w:b w:val="0"/>
          <w:sz w:val="22"/>
          <w:szCs w:val="22"/>
          <w:lang w:val="lv-LV"/>
        </w:rPr>
        <w:t xml:space="preserve">, VID publiskojamo datu bāzē  </w:t>
      </w:r>
      <w:hyperlink r:id="rId21" w:history="1">
        <w:r w:rsidR="00500F8B" w:rsidRPr="0085360C">
          <w:rPr>
            <w:rStyle w:val="Hipersaite"/>
            <w:b w:val="0"/>
            <w:sz w:val="22"/>
            <w:szCs w:val="22"/>
            <w:lang w:val="lv-LV"/>
          </w:rPr>
          <w:t>https://www6.vid.gov.lv/vid_pdb/npar</w:t>
        </w:r>
      </w:hyperlink>
      <w:r w:rsidR="00500F8B" w:rsidRPr="0085360C">
        <w:rPr>
          <w:b w:val="0"/>
          <w:sz w:val="22"/>
          <w:szCs w:val="22"/>
          <w:u w:val="single"/>
          <w:lang w:val="lv-LV"/>
        </w:rPr>
        <w:t xml:space="preserve">, </w:t>
      </w:r>
      <w:r w:rsidR="00500F8B" w:rsidRPr="0085360C">
        <w:rPr>
          <w:b w:val="0"/>
          <w:sz w:val="22"/>
          <w:szCs w:val="22"/>
          <w:lang w:val="lv-LV"/>
        </w:rPr>
        <w:t xml:space="preserve">kā arī citās datu bāzēs. </w:t>
      </w:r>
    </w:p>
    <w:p w14:paraId="4ED68B27" w14:textId="7786A4EF" w:rsidR="00500F8B" w:rsidRPr="0085360C" w:rsidRDefault="00500F8B" w:rsidP="00500F8B">
      <w:pPr>
        <w:pStyle w:val="Nosaukums"/>
        <w:numPr>
          <w:ilvl w:val="1"/>
          <w:numId w:val="30"/>
        </w:numPr>
        <w:ind w:left="426" w:hanging="426"/>
        <w:jc w:val="both"/>
        <w:rPr>
          <w:b w:val="0"/>
          <w:sz w:val="22"/>
          <w:szCs w:val="22"/>
          <w:lang w:val="lv-LV"/>
        </w:rPr>
      </w:pPr>
      <w:r w:rsidRPr="0085360C">
        <w:rPr>
          <w:b w:val="0"/>
          <w:sz w:val="22"/>
          <w:szCs w:val="22"/>
          <w:lang w:val="lv-LV"/>
        </w:rPr>
        <w:t>Pēc</w:t>
      </w:r>
      <w:r w:rsidR="00641463" w:rsidRPr="0085360C">
        <w:rPr>
          <w:b w:val="0"/>
          <w:sz w:val="22"/>
          <w:szCs w:val="22"/>
          <w:lang w:val="lv-LV"/>
        </w:rPr>
        <w:t xml:space="preserve"> pretendentu</w:t>
      </w:r>
      <w:r w:rsidRPr="0085360C">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85360C" w:rsidRDefault="00500F8B" w:rsidP="00500F8B">
      <w:pPr>
        <w:pStyle w:val="Nosaukums"/>
        <w:numPr>
          <w:ilvl w:val="1"/>
          <w:numId w:val="30"/>
        </w:numPr>
        <w:ind w:left="426" w:hanging="426"/>
        <w:jc w:val="both"/>
        <w:rPr>
          <w:b w:val="0"/>
          <w:sz w:val="22"/>
          <w:szCs w:val="22"/>
          <w:lang w:val="lv-LV"/>
        </w:rPr>
      </w:pPr>
      <w:r w:rsidRPr="0085360C">
        <w:rPr>
          <w:b w:val="0"/>
          <w:sz w:val="22"/>
          <w:szCs w:val="22"/>
          <w:lang w:val="lv-LV"/>
        </w:rPr>
        <w:t xml:space="preserve">Informāciju par autorizēšanu dalībai Izsolē Izsoles rīkotājs elektronisko izsoļu vietnē reģistrētam lietotājam </w:t>
      </w:r>
      <w:proofErr w:type="spellStart"/>
      <w:r w:rsidRPr="0085360C">
        <w:rPr>
          <w:b w:val="0"/>
          <w:sz w:val="22"/>
          <w:szCs w:val="22"/>
          <w:lang w:val="lv-LV"/>
        </w:rPr>
        <w:t>nosūta</w:t>
      </w:r>
      <w:proofErr w:type="spellEnd"/>
      <w:r w:rsidRPr="0085360C">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85360C" w:rsidRDefault="003F223F" w:rsidP="00500F8B">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t>Pretendents</w:t>
      </w:r>
      <w:r w:rsidR="00500F8B" w:rsidRPr="0085360C">
        <w:rPr>
          <w:b w:val="0"/>
          <w:bCs w:val="0"/>
          <w:sz w:val="22"/>
          <w:szCs w:val="22"/>
          <w:lang w:val="lv-LV"/>
        </w:rPr>
        <w:t xml:space="preserve"> netiek autorizēts, ja</w:t>
      </w:r>
    </w:p>
    <w:p w14:paraId="3CDC9FAB" w14:textId="77777777" w:rsidR="00500F8B" w:rsidRPr="0085360C" w:rsidRDefault="00500F8B" w:rsidP="00500F8B">
      <w:pPr>
        <w:pStyle w:val="Nosaukums"/>
        <w:numPr>
          <w:ilvl w:val="2"/>
          <w:numId w:val="30"/>
        </w:numPr>
        <w:tabs>
          <w:tab w:val="left" w:pos="993"/>
        </w:tabs>
        <w:ind w:left="426" w:firstLine="0"/>
        <w:jc w:val="both"/>
        <w:rPr>
          <w:b w:val="0"/>
          <w:sz w:val="22"/>
          <w:szCs w:val="22"/>
          <w:lang w:val="lv-LV"/>
        </w:rPr>
      </w:pPr>
      <w:r w:rsidRPr="0085360C">
        <w:rPr>
          <w:b w:val="0"/>
          <w:sz w:val="22"/>
          <w:szCs w:val="22"/>
          <w:lang w:val="lv-LV"/>
        </w:rPr>
        <w:t xml:space="preserve">nav vēl iestājies vai ir beidzies pretendentu reģistrācijas termiņš; </w:t>
      </w:r>
    </w:p>
    <w:p w14:paraId="76E63A2F" w14:textId="77777777" w:rsidR="00500F8B" w:rsidRPr="0085360C" w:rsidRDefault="00500F8B" w:rsidP="00500F8B">
      <w:pPr>
        <w:pStyle w:val="Nosaukums"/>
        <w:numPr>
          <w:ilvl w:val="2"/>
          <w:numId w:val="30"/>
        </w:numPr>
        <w:tabs>
          <w:tab w:val="left" w:pos="993"/>
        </w:tabs>
        <w:ind w:left="426" w:firstLine="0"/>
        <w:jc w:val="both"/>
        <w:rPr>
          <w:b w:val="0"/>
          <w:sz w:val="22"/>
          <w:szCs w:val="22"/>
          <w:lang w:val="lv-LV"/>
        </w:rPr>
      </w:pPr>
      <w:r w:rsidRPr="0085360C">
        <w:rPr>
          <w:b w:val="0"/>
          <w:sz w:val="22"/>
          <w:szCs w:val="22"/>
          <w:lang w:val="lv-LV"/>
        </w:rPr>
        <w:t xml:space="preserve">pretendents neatbilst kādai no Nolikuma 4.1.punktā noteiktajām prasībām; </w:t>
      </w:r>
    </w:p>
    <w:p w14:paraId="79531FD2" w14:textId="3D0D83D2" w:rsidR="00500F8B" w:rsidRPr="0085360C" w:rsidRDefault="00500F8B" w:rsidP="00004F90">
      <w:pPr>
        <w:pStyle w:val="Nosaukums"/>
        <w:numPr>
          <w:ilvl w:val="2"/>
          <w:numId w:val="30"/>
        </w:numPr>
        <w:tabs>
          <w:tab w:val="left" w:pos="993"/>
        </w:tabs>
        <w:ind w:left="993" w:hanging="567"/>
        <w:jc w:val="both"/>
        <w:rPr>
          <w:b w:val="0"/>
          <w:sz w:val="22"/>
          <w:szCs w:val="22"/>
          <w:lang w:val="lv-LV"/>
        </w:rPr>
      </w:pPr>
      <w:r w:rsidRPr="0085360C">
        <w:rPr>
          <w:b w:val="0"/>
          <w:sz w:val="22"/>
          <w:szCs w:val="22"/>
          <w:lang w:val="lv-LV"/>
        </w:rPr>
        <w:t xml:space="preserve">pretendents nav iemaksājis Drošības naudu un </w:t>
      </w:r>
      <w:r w:rsidR="00134A2F">
        <w:rPr>
          <w:b w:val="0"/>
          <w:sz w:val="22"/>
          <w:szCs w:val="22"/>
          <w:lang w:val="lv-LV"/>
        </w:rPr>
        <w:t xml:space="preserve">Nolikuma 6.1. punktā noteikto </w:t>
      </w:r>
      <w:r w:rsidRPr="0085360C">
        <w:rPr>
          <w:b w:val="0"/>
          <w:sz w:val="22"/>
          <w:szCs w:val="22"/>
          <w:lang w:val="lv-LV"/>
        </w:rPr>
        <w:t>reģistrācijas maksu</w:t>
      </w:r>
      <w:r w:rsidR="00DB7BDD" w:rsidRPr="0085360C">
        <w:rPr>
          <w:b w:val="0"/>
          <w:sz w:val="22"/>
          <w:szCs w:val="22"/>
          <w:lang w:val="lv-LV"/>
        </w:rPr>
        <w:t>, kā arī Nolikuma 6.2 punktā noteikto dalības maksu.</w:t>
      </w:r>
    </w:p>
    <w:p w14:paraId="04F8BA26" w14:textId="7C99935C" w:rsidR="00500F8B" w:rsidRPr="0085360C" w:rsidRDefault="00500F8B" w:rsidP="00500F8B">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t>Ziņas par reģistrētajiem Izsoles pretendentiem un to skaitu nav izpaužamas.</w:t>
      </w:r>
    </w:p>
    <w:p w14:paraId="5509E4D9" w14:textId="77777777" w:rsidR="00500F8B" w:rsidRPr="0085360C" w:rsidRDefault="00500F8B" w:rsidP="00500F8B">
      <w:pPr>
        <w:pStyle w:val="Nosaukums"/>
        <w:numPr>
          <w:ilvl w:val="1"/>
          <w:numId w:val="30"/>
        </w:numPr>
        <w:ind w:left="426" w:hanging="426"/>
        <w:jc w:val="both"/>
        <w:outlineLvl w:val="0"/>
        <w:rPr>
          <w:b w:val="0"/>
          <w:bCs w:val="0"/>
          <w:sz w:val="22"/>
          <w:szCs w:val="22"/>
          <w:lang w:val="lv-LV"/>
        </w:rPr>
      </w:pPr>
      <w:r w:rsidRPr="0085360C">
        <w:rPr>
          <w:b w:val="0"/>
          <w:bCs w:val="0"/>
          <w:sz w:val="22"/>
          <w:szCs w:val="22"/>
          <w:lang w:val="lv-LV"/>
        </w:rPr>
        <w:lastRenderedPageBreak/>
        <w:t>Izsoles rīkotājs ar Izsoles pretendentiem sazinās, izmantojot elektronisko izsoļu vietnē lietotājam izveidotu kontu.</w:t>
      </w:r>
    </w:p>
    <w:p w14:paraId="32FE1BEE" w14:textId="77777777" w:rsidR="00134A2F" w:rsidRPr="0085360C" w:rsidRDefault="00134A2F">
      <w:pPr>
        <w:pStyle w:val="Apakvirsraksts"/>
        <w:jc w:val="both"/>
        <w:rPr>
          <w:b w:val="0"/>
          <w:bCs w:val="0"/>
          <w:sz w:val="22"/>
          <w:lang w:val="lv-LV"/>
        </w:rPr>
      </w:pPr>
    </w:p>
    <w:p w14:paraId="60B138D5" w14:textId="77777777" w:rsidR="001C64C5" w:rsidRPr="0085360C" w:rsidRDefault="001C64C5" w:rsidP="001C64C5">
      <w:pPr>
        <w:pStyle w:val="Nosaukums"/>
        <w:numPr>
          <w:ilvl w:val="0"/>
          <w:numId w:val="30"/>
        </w:numPr>
        <w:ind w:left="426" w:hanging="426"/>
        <w:jc w:val="both"/>
        <w:outlineLvl w:val="0"/>
        <w:rPr>
          <w:bCs w:val="0"/>
          <w:sz w:val="22"/>
          <w:szCs w:val="22"/>
          <w:u w:val="single"/>
          <w:lang w:val="lv-LV" w:eastAsia="zh-CN"/>
        </w:rPr>
      </w:pPr>
      <w:r w:rsidRPr="0085360C">
        <w:rPr>
          <w:bCs w:val="0"/>
          <w:sz w:val="22"/>
          <w:szCs w:val="22"/>
          <w:u w:val="single"/>
          <w:lang w:val="lv-LV"/>
        </w:rPr>
        <w:t>Iz</w:t>
      </w:r>
      <w:r w:rsidRPr="0085360C">
        <w:rPr>
          <w:sz w:val="22"/>
          <w:szCs w:val="22"/>
          <w:u w:val="single"/>
          <w:lang w:val="lv-LV"/>
        </w:rPr>
        <w:t>soles norise</w:t>
      </w:r>
    </w:p>
    <w:p w14:paraId="09DE27F0" w14:textId="33CBF006" w:rsidR="001C64C5" w:rsidRPr="002F7023" w:rsidRDefault="001C64C5" w:rsidP="001C64C5">
      <w:pPr>
        <w:pStyle w:val="Nosaukums"/>
        <w:numPr>
          <w:ilvl w:val="1"/>
          <w:numId w:val="30"/>
        </w:numPr>
        <w:ind w:left="426" w:hanging="426"/>
        <w:jc w:val="both"/>
        <w:rPr>
          <w:bCs w:val="0"/>
          <w:sz w:val="22"/>
          <w:szCs w:val="22"/>
          <w:lang w:val="lv-LV"/>
        </w:rPr>
      </w:pPr>
      <w:r w:rsidRPr="002F7023">
        <w:rPr>
          <w:b w:val="0"/>
          <w:sz w:val="22"/>
          <w:szCs w:val="22"/>
          <w:lang w:val="lv-LV"/>
        </w:rPr>
        <w:t xml:space="preserve">Izsole </w:t>
      </w:r>
      <w:r w:rsidR="00F65D4F" w:rsidRPr="002F7023">
        <w:rPr>
          <w:b w:val="0"/>
          <w:sz w:val="22"/>
          <w:szCs w:val="22"/>
          <w:lang w:val="lv-LV"/>
        </w:rPr>
        <w:t xml:space="preserve">elektronisko izsoļu vietnē </w:t>
      </w:r>
      <w:hyperlink r:id="rId22" w:history="1">
        <w:r w:rsidR="00F65D4F" w:rsidRPr="002F7023">
          <w:rPr>
            <w:rStyle w:val="Hipersaite"/>
            <w:b w:val="0"/>
            <w:sz w:val="22"/>
            <w:szCs w:val="22"/>
            <w:lang w:val="lv-LV"/>
          </w:rPr>
          <w:t>https://izsoles.ta.gov.lv</w:t>
        </w:r>
      </w:hyperlink>
      <w:r w:rsidR="00F65D4F" w:rsidRPr="002F7023">
        <w:rPr>
          <w:bCs w:val="0"/>
          <w:sz w:val="22"/>
          <w:szCs w:val="22"/>
          <w:lang w:val="lv-LV"/>
        </w:rPr>
        <w:t xml:space="preserve"> sākas 202</w:t>
      </w:r>
      <w:r w:rsidR="00F06A8E" w:rsidRPr="002F7023">
        <w:rPr>
          <w:bCs w:val="0"/>
          <w:sz w:val="22"/>
          <w:szCs w:val="22"/>
          <w:lang w:val="lv-LV"/>
        </w:rPr>
        <w:t>5</w:t>
      </w:r>
      <w:r w:rsidR="00F65D4F" w:rsidRPr="002F7023">
        <w:rPr>
          <w:bCs w:val="0"/>
          <w:sz w:val="22"/>
          <w:szCs w:val="22"/>
          <w:lang w:val="lv-LV"/>
        </w:rPr>
        <w:t xml:space="preserve">.gada </w:t>
      </w:r>
      <w:r w:rsidR="00EA72B8">
        <w:rPr>
          <w:bCs w:val="0"/>
          <w:sz w:val="22"/>
          <w:szCs w:val="22"/>
          <w:lang w:val="lv-LV"/>
        </w:rPr>
        <w:t>21</w:t>
      </w:r>
      <w:r w:rsidR="00F65D4F" w:rsidRPr="002F7023">
        <w:rPr>
          <w:bCs w:val="0"/>
          <w:sz w:val="22"/>
          <w:szCs w:val="22"/>
          <w:lang w:val="lv-LV"/>
        </w:rPr>
        <w:t>.</w:t>
      </w:r>
      <w:r w:rsidR="00EA72B8">
        <w:rPr>
          <w:bCs w:val="0"/>
          <w:sz w:val="22"/>
          <w:szCs w:val="22"/>
          <w:lang w:val="lv-LV"/>
        </w:rPr>
        <w:t xml:space="preserve">oktobra </w:t>
      </w:r>
      <w:r w:rsidR="00F65D4F" w:rsidRPr="002F7023">
        <w:rPr>
          <w:bCs w:val="0"/>
          <w:sz w:val="22"/>
          <w:szCs w:val="22"/>
          <w:lang w:val="lv-LV"/>
        </w:rPr>
        <w:t xml:space="preserve">plkst. 13.00 un noslēdzas </w:t>
      </w:r>
      <w:r w:rsidR="00F65D4F" w:rsidRPr="00DE2A60">
        <w:rPr>
          <w:bCs w:val="0"/>
          <w:sz w:val="22"/>
          <w:szCs w:val="22"/>
          <w:lang w:val="lv-LV"/>
        </w:rPr>
        <w:t>202</w:t>
      </w:r>
      <w:r w:rsidR="00F06A8E" w:rsidRPr="00DE2A60">
        <w:rPr>
          <w:bCs w:val="0"/>
          <w:sz w:val="22"/>
          <w:szCs w:val="22"/>
          <w:lang w:val="lv-LV"/>
        </w:rPr>
        <w:t>5</w:t>
      </w:r>
      <w:r w:rsidR="00F65D4F" w:rsidRPr="00DE2A60">
        <w:rPr>
          <w:bCs w:val="0"/>
          <w:sz w:val="22"/>
          <w:szCs w:val="22"/>
          <w:lang w:val="lv-LV"/>
        </w:rPr>
        <w:t xml:space="preserve">.gada </w:t>
      </w:r>
      <w:r w:rsidR="00EA72B8">
        <w:rPr>
          <w:bCs w:val="0"/>
          <w:sz w:val="22"/>
          <w:szCs w:val="22"/>
          <w:lang w:val="lv-LV"/>
        </w:rPr>
        <w:t>20</w:t>
      </w:r>
      <w:r w:rsidR="00F65D4F" w:rsidRPr="00DE2A60">
        <w:rPr>
          <w:bCs w:val="0"/>
          <w:sz w:val="22"/>
          <w:szCs w:val="22"/>
          <w:lang w:val="lv-LV"/>
        </w:rPr>
        <w:t>.</w:t>
      </w:r>
      <w:r w:rsidR="00EA72B8">
        <w:rPr>
          <w:bCs w:val="0"/>
          <w:sz w:val="22"/>
          <w:szCs w:val="22"/>
          <w:lang w:val="lv-LV"/>
        </w:rPr>
        <w:t>novembra</w:t>
      </w:r>
      <w:r w:rsidR="00752481" w:rsidRPr="00DE2A60">
        <w:rPr>
          <w:bCs w:val="0"/>
          <w:sz w:val="22"/>
          <w:szCs w:val="22"/>
          <w:lang w:val="lv-LV"/>
        </w:rPr>
        <w:t xml:space="preserve"> </w:t>
      </w:r>
      <w:r w:rsidR="00F65D4F" w:rsidRPr="00DE2A60">
        <w:rPr>
          <w:bCs w:val="0"/>
          <w:sz w:val="22"/>
          <w:szCs w:val="22"/>
          <w:lang w:val="lv-LV"/>
        </w:rPr>
        <w:t>plkst. 13:00.</w:t>
      </w:r>
      <w:r w:rsidR="00834973">
        <w:rPr>
          <w:bCs w:val="0"/>
          <w:sz w:val="22"/>
          <w:szCs w:val="22"/>
          <w:lang w:val="lv-LV"/>
        </w:rPr>
        <w:t xml:space="preserve"> </w:t>
      </w:r>
      <w:r w:rsidR="00834973" w:rsidRPr="00834973">
        <w:rPr>
          <w:b w:val="0"/>
          <w:sz w:val="22"/>
          <w:szCs w:val="22"/>
          <w:lang w:val="lv-LV"/>
        </w:rPr>
        <w:t xml:space="preserve">Pieteikšanās termiņš – līdz 2025. gada </w:t>
      </w:r>
      <w:r w:rsidR="00EA72B8">
        <w:rPr>
          <w:b w:val="0"/>
          <w:sz w:val="22"/>
          <w:szCs w:val="22"/>
          <w:lang w:val="lv-LV"/>
        </w:rPr>
        <w:t>10</w:t>
      </w:r>
      <w:r w:rsidR="00A7447C">
        <w:rPr>
          <w:b w:val="0"/>
          <w:sz w:val="22"/>
          <w:szCs w:val="22"/>
          <w:lang w:val="lv-LV"/>
        </w:rPr>
        <w:t>.</w:t>
      </w:r>
      <w:r w:rsidR="00EA72B8">
        <w:rPr>
          <w:b w:val="0"/>
          <w:sz w:val="22"/>
          <w:szCs w:val="22"/>
          <w:lang w:val="lv-LV"/>
        </w:rPr>
        <w:t xml:space="preserve">novembra </w:t>
      </w:r>
      <w:r w:rsidR="00834973" w:rsidRPr="00834973">
        <w:rPr>
          <w:b w:val="0"/>
          <w:sz w:val="22"/>
          <w:szCs w:val="22"/>
          <w:lang w:val="lv-LV"/>
        </w:rPr>
        <w:t>plkst.23:59.</w:t>
      </w:r>
    </w:p>
    <w:p w14:paraId="7E99ED1D" w14:textId="7C15DD74"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 xml:space="preserve">Izsolei autorizētie </w:t>
      </w:r>
      <w:r w:rsidR="003F223F" w:rsidRPr="0085360C">
        <w:rPr>
          <w:b w:val="0"/>
          <w:sz w:val="22"/>
          <w:szCs w:val="22"/>
          <w:lang w:val="lv-LV"/>
        </w:rPr>
        <w:t>pretendenti</w:t>
      </w:r>
      <w:r w:rsidRPr="0085360C">
        <w:rPr>
          <w:b w:val="0"/>
          <w:sz w:val="22"/>
          <w:szCs w:val="22"/>
          <w:lang w:val="lv-LV"/>
        </w:rPr>
        <w:t xml:space="preserve"> drīkst izdarīt solījumus visā Izsoles norises laikā.</w:t>
      </w:r>
    </w:p>
    <w:p w14:paraId="722A6393" w14:textId="77777777"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85360C">
        <w:rPr>
          <w:b w:val="0"/>
          <w:sz w:val="22"/>
          <w:szCs w:val="22"/>
          <w:lang w:val="lv-LV"/>
        </w:rPr>
        <w:t>:</w:t>
      </w:r>
      <w:r w:rsidRPr="0085360C">
        <w:rPr>
          <w:b w:val="0"/>
          <w:sz w:val="22"/>
          <w:szCs w:val="22"/>
          <w:lang w:val="lv-LV"/>
        </w:rPr>
        <w:t>00.</w:t>
      </w:r>
    </w:p>
    <w:p w14:paraId="722CF5BF" w14:textId="77777777"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85360C" w:rsidRDefault="00F65D4F" w:rsidP="00F65D4F">
      <w:pPr>
        <w:pStyle w:val="Nosaukums"/>
        <w:numPr>
          <w:ilvl w:val="1"/>
          <w:numId w:val="30"/>
        </w:numPr>
        <w:ind w:left="426" w:hanging="426"/>
        <w:jc w:val="both"/>
        <w:rPr>
          <w:b w:val="0"/>
          <w:sz w:val="22"/>
          <w:szCs w:val="22"/>
          <w:lang w:val="lv-LV"/>
        </w:rPr>
      </w:pPr>
      <w:r w:rsidRPr="0085360C">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85360C" w:rsidRDefault="00DA7951" w:rsidP="00F65D4F">
      <w:pPr>
        <w:pStyle w:val="Nosaukums"/>
        <w:ind w:left="426"/>
        <w:jc w:val="both"/>
        <w:rPr>
          <w:b w:val="0"/>
          <w:sz w:val="22"/>
          <w:szCs w:val="22"/>
          <w:lang w:val="lv-LV"/>
        </w:rPr>
      </w:pPr>
    </w:p>
    <w:p w14:paraId="10277632" w14:textId="0F22AD07" w:rsidR="001C64C5" w:rsidRPr="0085360C" w:rsidRDefault="001C64C5" w:rsidP="00F65D4F">
      <w:pPr>
        <w:pStyle w:val="Nosaukums"/>
        <w:numPr>
          <w:ilvl w:val="0"/>
          <w:numId w:val="30"/>
        </w:numPr>
        <w:ind w:left="426" w:hanging="426"/>
        <w:jc w:val="both"/>
        <w:outlineLvl w:val="0"/>
        <w:rPr>
          <w:bCs w:val="0"/>
          <w:sz w:val="22"/>
          <w:szCs w:val="22"/>
          <w:u w:val="single"/>
          <w:lang w:val="lv-LV"/>
        </w:rPr>
      </w:pPr>
      <w:r w:rsidRPr="0085360C">
        <w:rPr>
          <w:bCs w:val="0"/>
          <w:sz w:val="22"/>
          <w:szCs w:val="22"/>
          <w:u w:val="single"/>
          <w:lang w:val="lv-LV"/>
        </w:rPr>
        <w:t>Izsoles rezultātu apstiprināšana un līguma slēgšana</w:t>
      </w:r>
    </w:p>
    <w:p w14:paraId="6CB7FD51" w14:textId="7D74AB68" w:rsidR="00F65D4F" w:rsidRPr="00B52517" w:rsidRDefault="00F65D4F" w:rsidP="00027967">
      <w:pPr>
        <w:pStyle w:val="Nosaukums"/>
        <w:numPr>
          <w:ilvl w:val="1"/>
          <w:numId w:val="30"/>
        </w:numPr>
        <w:ind w:left="426" w:hanging="567"/>
        <w:jc w:val="both"/>
        <w:rPr>
          <w:b w:val="0"/>
          <w:bCs w:val="0"/>
          <w:sz w:val="22"/>
          <w:szCs w:val="22"/>
          <w:lang w:val="lv-LV" w:eastAsia="zh-CN"/>
        </w:rPr>
      </w:pPr>
      <w:r w:rsidRPr="00B52517">
        <w:rPr>
          <w:b w:val="0"/>
          <w:sz w:val="22"/>
          <w:szCs w:val="22"/>
          <w:lang w:val="lv-LV"/>
        </w:rPr>
        <w:t xml:space="preserve">Pēc Izsoles slēgšanas sistēma automātiski sagatavo izsoles aktu, kuru Komisija kopā ar pārējiem dokumentiem iesniedz </w:t>
      </w:r>
      <w:bookmarkStart w:id="13" w:name="_Hlk171528446"/>
      <w:r w:rsidR="004E6B71" w:rsidRPr="00E92186">
        <w:rPr>
          <w:b w:val="0"/>
          <w:sz w:val="22"/>
          <w:szCs w:val="22"/>
          <w:lang w:val="lv-LV"/>
        </w:rPr>
        <w:t xml:space="preserve">LVM </w:t>
      </w:r>
      <w:bookmarkEnd w:id="13"/>
      <w:r w:rsidR="004E6B71" w:rsidRPr="00E92186">
        <w:rPr>
          <w:b w:val="0"/>
          <w:sz w:val="22"/>
          <w:szCs w:val="22"/>
          <w:lang w:val="lv-LV"/>
        </w:rPr>
        <w:t>Valdei Izsoles rezultātu apstiprināšanai</w:t>
      </w:r>
      <w:r w:rsidRPr="00B52517">
        <w:rPr>
          <w:b w:val="0"/>
          <w:sz w:val="22"/>
          <w:szCs w:val="22"/>
          <w:lang w:val="lv-LV"/>
        </w:rPr>
        <w:t xml:space="preserve">. Pēc Izsoles rezultātu apstiprināšanas Komisija </w:t>
      </w:r>
      <w:r w:rsidR="00E1318F" w:rsidRPr="00B52517">
        <w:rPr>
          <w:b w:val="0"/>
          <w:sz w:val="22"/>
          <w:szCs w:val="22"/>
          <w:lang w:val="lv-LV"/>
        </w:rPr>
        <w:t xml:space="preserve">informē Izsoles uzvarētāju par Izsoles rezultātiem, </w:t>
      </w:r>
      <w:proofErr w:type="spellStart"/>
      <w:r w:rsidR="00E1318F" w:rsidRPr="00B52517">
        <w:rPr>
          <w:b w:val="0"/>
          <w:sz w:val="22"/>
          <w:szCs w:val="22"/>
          <w:lang w:val="lv-LV"/>
        </w:rPr>
        <w:t>rakstveidā</w:t>
      </w:r>
      <w:proofErr w:type="spellEnd"/>
      <w:r w:rsidR="00E1318F" w:rsidRPr="00B52517">
        <w:rPr>
          <w:b w:val="0"/>
          <w:sz w:val="22"/>
          <w:szCs w:val="22"/>
          <w:lang w:val="lv-LV"/>
        </w:rPr>
        <w:t xml:space="preserve"> uz elektronisko izsoļu vietnē pretendenta pieteikumā norādīto elektroniskā pasta adresi nosūtot paziņojumu </w:t>
      </w:r>
      <w:r w:rsidR="004D1E59" w:rsidRPr="00B52517">
        <w:rPr>
          <w:b w:val="0"/>
          <w:sz w:val="22"/>
          <w:szCs w:val="22"/>
          <w:lang w:val="lv-LV"/>
        </w:rPr>
        <w:t xml:space="preserve">par Izsoles rezultātu apstiprināšanu </w:t>
      </w:r>
      <w:r w:rsidRPr="00B52517">
        <w:rPr>
          <w:b w:val="0"/>
          <w:sz w:val="22"/>
          <w:szCs w:val="22"/>
          <w:lang w:val="lv-LV"/>
        </w:rPr>
        <w:t>un uzaicin</w:t>
      </w:r>
      <w:r w:rsidR="00E1318F" w:rsidRPr="00B52517">
        <w:rPr>
          <w:b w:val="0"/>
          <w:sz w:val="22"/>
          <w:szCs w:val="22"/>
          <w:lang w:val="lv-LV"/>
        </w:rPr>
        <w:t>ot</w:t>
      </w:r>
      <w:r w:rsidRPr="00B52517">
        <w:rPr>
          <w:b w:val="0"/>
          <w:sz w:val="22"/>
          <w:szCs w:val="22"/>
          <w:lang w:val="lv-LV"/>
        </w:rPr>
        <w:t xml:space="preserve"> </w:t>
      </w:r>
      <w:r w:rsidR="00E1318F" w:rsidRPr="00B52517">
        <w:rPr>
          <w:b w:val="0"/>
          <w:sz w:val="22"/>
          <w:szCs w:val="22"/>
          <w:lang w:val="lv-LV"/>
        </w:rPr>
        <w:t xml:space="preserve">Izsoles uzvarētāju </w:t>
      </w:r>
      <w:r w:rsidRPr="00B52517">
        <w:rPr>
          <w:b w:val="0"/>
          <w:sz w:val="22"/>
          <w:szCs w:val="22"/>
          <w:lang w:val="lv-LV"/>
        </w:rPr>
        <w:t xml:space="preserve">parakstīt </w:t>
      </w:r>
      <w:r w:rsidR="002D1291" w:rsidRPr="00B52517">
        <w:rPr>
          <w:b w:val="0"/>
          <w:sz w:val="22"/>
          <w:szCs w:val="22"/>
          <w:lang w:val="lv-LV"/>
        </w:rPr>
        <w:t>L</w:t>
      </w:r>
      <w:r w:rsidRPr="00B52517">
        <w:rPr>
          <w:b w:val="0"/>
          <w:sz w:val="22"/>
          <w:szCs w:val="22"/>
          <w:lang w:val="lv-LV"/>
        </w:rPr>
        <w:t>īgumu.</w:t>
      </w:r>
      <w:r w:rsidR="004D1E59" w:rsidRPr="00B52517">
        <w:rPr>
          <w:b w:val="0"/>
          <w:sz w:val="22"/>
          <w:szCs w:val="22"/>
          <w:lang w:val="lv-LV"/>
        </w:rPr>
        <w:t xml:space="preserve"> Par Izsoles rezultātu paziņošanas dienu uzskatāma diena, kurā Komisija nosūtīja </w:t>
      </w:r>
      <w:r w:rsidR="00E1318F" w:rsidRPr="00B52517">
        <w:rPr>
          <w:b w:val="0"/>
          <w:sz w:val="22"/>
          <w:szCs w:val="22"/>
          <w:lang w:val="lv-LV"/>
        </w:rPr>
        <w:t xml:space="preserve">Izsoles uzvarētājam </w:t>
      </w:r>
      <w:r w:rsidR="004D1E59" w:rsidRPr="00B52517">
        <w:rPr>
          <w:b w:val="0"/>
          <w:sz w:val="22"/>
          <w:szCs w:val="22"/>
          <w:lang w:val="lv-LV"/>
        </w:rPr>
        <w:t>informāciju par Izsoles rezultātiem</w:t>
      </w:r>
      <w:r w:rsidR="00E1318F" w:rsidRPr="00B52517">
        <w:rPr>
          <w:b w:val="0"/>
          <w:sz w:val="22"/>
          <w:szCs w:val="22"/>
          <w:lang w:val="lv-LV"/>
        </w:rPr>
        <w:t>.</w:t>
      </w:r>
    </w:p>
    <w:p w14:paraId="5122C2E2" w14:textId="2945F38F" w:rsidR="00360459" w:rsidRPr="0085360C" w:rsidRDefault="00360459" w:rsidP="00027967">
      <w:pPr>
        <w:pStyle w:val="Nosaukums"/>
        <w:numPr>
          <w:ilvl w:val="1"/>
          <w:numId w:val="30"/>
        </w:numPr>
        <w:ind w:left="426" w:hanging="567"/>
        <w:jc w:val="both"/>
        <w:rPr>
          <w:b w:val="0"/>
          <w:bCs w:val="0"/>
          <w:sz w:val="22"/>
          <w:szCs w:val="22"/>
          <w:lang w:val="lv-LV" w:eastAsia="zh-CN"/>
        </w:rPr>
      </w:pPr>
      <w:r w:rsidRPr="0085360C">
        <w:rPr>
          <w:b w:val="0"/>
          <w:sz w:val="22"/>
          <w:szCs w:val="22"/>
          <w:lang w:val="lv-LV"/>
        </w:rPr>
        <w:t xml:space="preserve">Komisija </w:t>
      </w:r>
      <w:r w:rsidR="00F42887" w:rsidRPr="0085360C">
        <w:rPr>
          <w:b w:val="0"/>
          <w:sz w:val="22"/>
          <w:szCs w:val="22"/>
          <w:lang w:val="lv-LV"/>
        </w:rPr>
        <w:t>2 (</w:t>
      </w:r>
      <w:r w:rsidRPr="0085360C">
        <w:rPr>
          <w:b w:val="0"/>
          <w:sz w:val="22"/>
          <w:szCs w:val="22"/>
          <w:lang w:val="lv-LV"/>
        </w:rPr>
        <w:t>divu</w:t>
      </w:r>
      <w:r w:rsidR="00F42887" w:rsidRPr="0085360C">
        <w:rPr>
          <w:b w:val="0"/>
          <w:sz w:val="22"/>
          <w:szCs w:val="22"/>
          <w:lang w:val="lv-LV"/>
        </w:rPr>
        <w:t xml:space="preserve">) </w:t>
      </w:r>
      <w:r w:rsidRPr="0085360C">
        <w:rPr>
          <w:b w:val="0"/>
          <w:sz w:val="22"/>
          <w:szCs w:val="22"/>
          <w:lang w:val="lv-LV"/>
        </w:rPr>
        <w:t xml:space="preserve"> darba dienu laikā pēc </w:t>
      </w:r>
      <w:r w:rsidR="00121F2B" w:rsidRPr="0085360C">
        <w:rPr>
          <w:b w:val="0"/>
          <w:sz w:val="22"/>
          <w:szCs w:val="22"/>
          <w:lang w:val="lv-LV"/>
        </w:rPr>
        <w:t>I</w:t>
      </w:r>
      <w:r w:rsidRPr="0085360C">
        <w:rPr>
          <w:b w:val="0"/>
          <w:sz w:val="22"/>
          <w:szCs w:val="22"/>
          <w:lang w:val="lv-LV"/>
        </w:rPr>
        <w:t>zsoles rezultātu apstiprināšanas organizē šīs informācijas ievietošanu AS “Valsts nekustamie īpašumi” interneta tīmekļa vietnē</w:t>
      </w:r>
      <w:r w:rsidR="0018796F" w:rsidRPr="0085360C">
        <w:rPr>
          <w:b w:val="0"/>
          <w:sz w:val="22"/>
          <w:szCs w:val="22"/>
          <w:lang w:val="lv-LV"/>
        </w:rPr>
        <w:t xml:space="preserve"> </w:t>
      </w:r>
      <w:hyperlink r:id="rId23" w:history="1">
        <w:r w:rsidR="0018796F" w:rsidRPr="0085360C">
          <w:rPr>
            <w:rStyle w:val="Hipersaite"/>
            <w:b w:val="0"/>
            <w:sz w:val="22"/>
            <w:szCs w:val="22"/>
            <w:lang w:val="lv-LV"/>
          </w:rPr>
          <w:t>http://www.vni.lv</w:t>
        </w:r>
      </w:hyperlink>
      <w:r w:rsidR="0018796F" w:rsidRPr="0085360C">
        <w:rPr>
          <w:b w:val="0"/>
          <w:sz w:val="22"/>
          <w:szCs w:val="22"/>
          <w:lang w:val="lv-LV"/>
        </w:rPr>
        <w:t xml:space="preserve"> </w:t>
      </w:r>
      <w:r w:rsidRPr="0085360C">
        <w:rPr>
          <w:b w:val="0"/>
          <w:color w:val="000000"/>
          <w:sz w:val="22"/>
          <w:szCs w:val="22"/>
          <w:lang w:val="lv-LV"/>
        </w:rPr>
        <w:t xml:space="preserve">un </w:t>
      </w:r>
      <w:r w:rsidR="00121F2B" w:rsidRPr="0085360C">
        <w:rPr>
          <w:b w:val="0"/>
          <w:color w:val="000000"/>
          <w:sz w:val="22"/>
          <w:szCs w:val="22"/>
          <w:lang w:val="lv-LV"/>
        </w:rPr>
        <w:t>LVM</w:t>
      </w:r>
      <w:r w:rsidRPr="0085360C">
        <w:rPr>
          <w:b w:val="0"/>
          <w:color w:val="000000"/>
          <w:sz w:val="22"/>
          <w:szCs w:val="22"/>
          <w:lang w:val="lv-LV"/>
        </w:rPr>
        <w:t xml:space="preserve"> interneta tīmekļa vietnē </w:t>
      </w:r>
      <w:hyperlink r:id="rId24" w:history="1">
        <w:r w:rsidRPr="0085360C">
          <w:rPr>
            <w:rStyle w:val="Hipersaite"/>
            <w:b w:val="0"/>
            <w:sz w:val="22"/>
            <w:szCs w:val="22"/>
            <w:lang w:val="lv-LV"/>
          </w:rPr>
          <w:t>http://www.lvm.lv</w:t>
        </w:r>
      </w:hyperlink>
      <w:r w:rsidRPr="0085360C">
        <w:rPr>
          <w:b w:val="0"/>
          <w:color w:val="000000"/>
          <w:sz w:val="22"/>
          <w:szCs w:val="22"/>
          <w:lang w:val="lv-LV"/>
        </w:rPr>
        <w:t>.</w:t>
      </w:r>
    </w:p>
    <w:p w14:paraId="3D9B46EC" w14:textId="2D111A67" w:rsidR="00360459" w:rsidRPr="0085360C" w:rsidRDefault="000C6863" w:rsidP="00027967">
      <w:pPr>
        <w:pStyle w:val="Nosaukums"/>
        <w:numPr>
          <w:ilvl w:val="1"/>
          <w:numId w:val="30"/>
        </w:numPr>
        <w:ind w:left="426" w:hanging="567"/>
        <w:jc w:val="both"/>
        <w:rPr>
          <w:b w:val="0"/>
          <w:bCs w:val="0"/>
          <w:sz w:val="22"/>
          <w:szCs w:val="22"/>
          <w:lang w:val="lv-LV" w:eastAsia="zh-CN"/>
        </w:rPr>
      </w:pPr>
      <w:r w:rsidRPr="0085360C">
        <w:rPr>
          <w:b w:val="0"/>
          <w:sz w:val="22"/>
          <w:szCs w:val="22"/>
          <w:lang w:val="lv-LV"/>
        </w:rPr>
        <w:t>Izsoles uzvarētājam</w:t>
      </w:r>
      <w:r w:rsidR="00360459" w:rsidRPr="0085360C">
        <w:rPr>
          <w:b w:val="0"/>
          <w:sz w:val="22"/>
          <w:szCs w:val="22"/>
          <w:lang w:val="lv-LV"/>
        </w:rPr>
        <w:t xml:space="preserve"> </w:t>
      </w:r>
      <w:r w:rsidR="002D1291">
        <w:rPr>
          <w:b w:val="0"/>
          <w:sz w:val="22"/>
          <w:szCs w:val="22"/>
          <w:lang w:val="lv-LV"/>
        </w:rPr>
        <w:t>L</w:t>
      </w:r>
      <w:r w:rsidR="00360459" w:rsidRPr="0085360C">
        <w:rPr>
          <w:b w:val="0"/>
          <w:sz w:val="22"/>
          <w:szCs w:val="22"/>
          <w:lang w:val="lv-LV"/>
        </w:rPr>
        <w:t xml:space="preserve">īgums ar </w:t>
      </w:r>
      <w:r w:rsidR="00DA2DD6" w:rsidRPr="0085360C">
        <w:rPr>
          <w:b w:val="0"/>
          <w:sz w:val="22"/>
          <w:szCs w:val="22"/>
          <w:lang w:val="lv-LV"/>
        </w:rPr>
        <w:t xml:space="preserve">LVM </w:t>
      </w:r>
      <w:r w:rsidR="00360459" w:rsidRPr="0085360C">
        <w:rPr>
          <w:b w:val="0"/>
          <w:sz w:val="22"/>
          <w:szCs w:val="22"/>
          <w:lang w:val="lv-LV"/>
        </w:rPr>
        <w:t xml:space="preserve">jāparaksta 10 (desmit) darba dienu laikā no </w:t>
      </w:r>
      <w:r w:rsidR="00AC6E7C" w:rsidRPr="0085360C">
        <w:rPr>
          <w:b w:val="0"/>
          <w:sz w:val="22"/>
          <w:szCs w:val="22"/>
          <w:lang w:val="lv-LV"/>
        </w:rPr>
        <w:t>I</w:t>
      </w:r>
      <w:r w:rsidR="00360459" w:rsidRPr="0085360C">
        <w:rPr>
          <w:b w:val="0"/>
          <w:sz w:val="22"/>
          <w:szCs w:val="22"/>
          <w:lang w:val="lv-LV"/>
        </w:rPr>
        <w:t>zsoles rezultātu paziņošanas, ja Nolikuma 10.</w:t>
      </w:r>
      <w:r w:rsidR="00027967" w:rsidRPr="0085360C">
        <w:rPr>
          <w:b w:val="0"/>
          <w:sz w:val="22"/>
          <w:szCs w:val="22"/>
          <w:lang w:val="lv-LV"/>
        </w:rPr>
        <w:t>1</w:t>
      </w:r>
      <w:r w:rsidR="00360459" w:rsidRPr="0085360C">
        <w:rPr>
          <w:b w:val="0"/>
          <w:sz w:val="22"/>
          <w:szCs w:val="22"/>
          <w:lang w:val="lv-LV"/>
        </w:rPr>
        <w:t>.punktā norādītajā uzaicinājumā nav norādīts cits termiņš, kurš nav īsāks par šajā</w:t>
      </w:r>
      <w:r w:rsidR="002D1291">
        <w:rPr>
          <w:b w:val="0"/>
          <w:sz w:val="22"/>
          <w:szCs w:val="22"/>
          <w:lang w:val="lv-LV"/>
        </w:rPr>
        <w:t xml:space="preserve"> </w:t>
      </w:r>
      <w:r w:rsidR="00360459" w:rsidRPr="0085360C">
        <w:rPr>
          <w:b w:val="0"/>
          <w:sz w:val="22"/>
          <w:szCs w:val="22"/>
          <w:lang w:val="lv-LV"/>
        </w:rPr>
        <w:t xml:space="preserve">punktā minēto. Ja minētajā termiņā </w:t>
      </w:r>
      <w:r w:rsidRPr="0085360C">
        <w:rPr>
          <w:b w:val="0"/>
          <w:sz w:val="22"/>
          <w:szCs w:val="22"/>
          <w:lang w:val="lv-LV"/>
        </w:rPr>
        <w:t>Izsoles uzvarētājs</w:t>
      </w:r>
      <w:r w:rsidR="00360459" w:rsidRPr="0085360C">
        <w:rPr>
          <w:b w:val="0"/>
          <w:sz w:val="22"/>
          <w:szCs w:val="22"/>
          <w:lang w:val="lv-LV"/>
        </w:rPr>
        <w:t xml:space="preserve"> neparaksta </w:t>
      </w:r>
      <w:r w:rsidR="002D1291">
        <w:rPr>
          <w:b w:val="0"/>
          <w:sz w:val="22"/>
          <w:szCs w:val="22"/>
          <w:lang w:val="lv-LV"/>
        </w:rPr>
        <w:t>L</w:t>
      </w:r>
      <w:r w:rsidR="006A1BA4" w:rsidRPr="0085360C">
        <w:rPr>
          <w:b w:val="0"/>
          <w:sz w:val="22"/>
          <w:szCs w:val="22"/>
          <w:lang w:val="lv-LV"/>
        </w:rPr>
        <w:t xml:space="preserve">īgumu </w:t>
      </w:r>
      <w:r w:rsidR="00360459" w:rsidRPr="0085360C">
        <w:rPr>
          <w:b w:val="0"/>
          <w:sz w:val="22"/>
          <w:szCs w:val="22"/>
          <w:lang w:val="lv-LV"/>
        </w:rPr>
        <w:t xml:space="preserve">vai iesniedz attiecīgu atteikumu, ir uzskatāms, ka </w:t>
      </w:r>
      <w:r w:rsidRPr="0085360C">
        <w:rPr>
          <w:b w:val="0"/>
          <w:sz w:val="22"/>
          <w:szCs w:val="22"/>
          <w:lang w:val="lv-LV"/>
        </w:rPr>
        <w:t>Izsoles uzvarētājs</w:t>
      </w:r>
      <w:r w:rsidR="00360459" w:rsidRPr="0085360C">
        <w:rPr>
          <w:b w:val="0"/>
          <w:sz w:val="22"/>
          <w:szCs w:val="22"/>
          <w:lang w:val="lv-LV"/>
        </w:rPr>
        <w:t xml:space="preserve"> no </w:t>
      </w:r>
      <w:r w:rsidR="002D1291">
        <w:rPr>
          <w:b w:val="0"/>
          <w:sz w:val="22"/>
          <w:szCs w:val="22"/>
          <w:lang w:val="lv-LV"/>
        </w:rPr>
        <w:t>L</w:t>
      </w:r>
      <w:r w:rsidR="00360459" w:rsidRPr="0085360C">
        <w:rPr>
          <w:b w:val="0"/>
          <w:sz w:val="22"/>
          <w:szCs w:val="22"/>
          <w:lang w:val="lv-LV"/>
        </w:rPr>
        <w:t xml:space="preserve">īguma slēgšanas ir atteicies un tas zaudē iemaksāto </w:t>
      </w:r>
      <w:r w:rsidR="0081287E" w:rsidRPr="0085360C">
        <w:rPr>
          <w:b w:val="0"/>
          <w:sz w:val="22"/>
          <w:szCs w:val="22"/>
          <w:lang w:val="lv-LV"/>
        </w:rPr>
        <w:t>D</w:t>
      </w:r>
      <w:r w:rsidR="00360459" w:rsidRPr="0085360C">
        <w:rPr>
          <w:b w:val="0"/>
          <w:sz w:val="22"/>
          <w:szCs w:val="22"/>
          <w:lang w:val="lv-LV"/>
        </w:rPr>
        <w:t xml:space="preserve">rošības naudu. </w:t>
      </w:r>
    </w:p>
    <w:p w14:paraId="08FC9804" w14:textId="7229363F" w:rsidR="00360459" w:rsidRPr="0085360C" w:rsidRDefault="00360459" w:rsidP="00027967">
      <w:pPr>
        <w:pStyle w:val="Nosaukums"/>
        <w:numPr>
          <w:ilvl w:val="1"/>
          <w:numId w:val="30"/>
        </w:numPr>
        <w:ind w:left="426" w:hanging="567"/>
        <w:jc w:val="both"/>
        <w:rPr>
          <w:b w:val="0"/>
          <w:sz w:val="22"/>
          <w:szCs w:val="22"/>
          <w:lang w:val="lv-LV"/>
        </w:rPr>
      </w:pPr>
      <w:r w:rsidRPr="0085360C">
        <w:rPr>
          <w:b w:val="0"/>
          <w:sz w:val="22"/>
          <w:szCs w:val="22"/>
          <w:lang w:val="lv-LV"/>
        </w:rPr>
        <w:t xml:space="preserve">Ja </w:t>
      </w:r>
      <w:r w:rsidR="000C6863" w:rsidRPr="0085360C">
        <w:rPr>
          <w:b w:val="0"/>
          <w:sz w:val="22"/>
          <w:szCs w:val="22"/>
          <w:lang w:val="lv-LV"/>
        </w:rPr>
        <w:t xml:space="preserve">Izsoles uzvarētājs </w:t>
      </w:r>
      <w:r w:rsidRPr="0085360C">
        <w:rPr>
          <w:b w:val="0"/>
          <w:sz w:val="22"/>
          <w:szCs w:val="22"/>
          <w:lang w:val="lv-LV"/>
        </w:rPr>
        <w:t xml:space="preserve">atsakās slēgt </w:t>
      </w:r>
      <w:r w:rsidR="002D1291">
        <w:rPr>
          <w:b w:val="0"/>
          <w:sz w:val="22"/>
          <w:szCs w:val="22"/>
          <w:lang w:val="lv-LV"/>
        </w:rPr>
        <w:t>L</w:t>
      </w:r>
      <w:r w:rsidRPr="0085360C">
        <w:rPr>
          <w:b w:val="0"/>
          <w:sz w:val="22"/>
          <w:szCs w:val="22"/>
          <w:lang w:val="lv-LV"/>
        </w:rPr>
        <w:t xml:space="preserve">īgumu, </w:t>
      </w:r>
      <w:r w:rsidR="00DA2DD6" w:rsidRPr="0085360C">
        <w:rPr>
          <w:b w:val="0"/>
          <w:sz w:val="22"/>
          <w:szCs w:val="22"/>
          <w:lang w:val="lv-LV"/>
        </w:rPr>
        <w:t>LVM</w:t>
      </w:r>
      <w:r w:rsidRPr="0085360C">
        <w:rPr>
          <w:b w:val="0"/>
          <w:sz w:val="22"/>
          <w:szCs w:val="22"/>
          <w:lang w:val="lv-LV"/>
        </w:rPr>
        <w:t xml:space="preserve"> ir </w:t>
      </w:r>
      <w:r w:rsidRPr="002D1291">
        <w:rPr>
          <w:b w:val="0"/>
          <w:sz w:val="22"/>
          <w:szCs w:val="22"/>
          <w:lang w:val="lv-LV"/>
        </w:rPr>
        <w:t xml:space="preserve">tiesības secīgi piedāvāt </w:t>
      </w:r>
      <w:r w:rsidRPr="0085360C">
        <w:rPr>
          <w:b w:val="0"/>
          <w:sz w:val="22"/>
          <w:szCs w:val="22"/>
          <w:lang w:val="lv-LV"/>
        </w:rPr>
        <w:t xml:space="preserve">slēgt </w:t>
      </w:r>
      <w:r w:rsidR="002D1291">
        <w:rPr>
          <w:b w:val="0"/>
          <w:sz w:val="22"/>
          <w:szCs w:val="22"/>
          <w:lang w:val="lv-LV"/>
        </w:rPr>
        <w:t>L</w:t>
      </w:r>
      <w:r w:rsidRPr="0085360C">
        <w:rPr>
          <w:b w:val="0"/>
          <w:sz w:val="22"/>
          <w:szCs w:val="22"/>
          <w:lang w:val="lv-LV"/>
        </w:rPr>
        <w:t xml:space="preserve">īgumu tam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am, kurš nosolīj</w:t>
      </w:r>
      <w:r w:rsidR="00373E27" w:rsidRPr="0085360C">
        <w:rPr>
          <w:b w:val="0"/>
          <w:sz w:val="22"/>
          <w:szCs w:val="22"/>
          <w:lang w:val="lv-LV"/>
        </w:rPr>
        <w:t>is</w:t>
      </w:r>
      <w:r w:rsidRPr="0085360C">
        <w:rPr>
          <w:b w:val="0"/>
          <w:sz w:val="22"/>
          <w:szCs w:val="22"/>
          <w:lang w:val="lv-LV"/>
        </w:rPr>
        <w:t xml:space="preserve"> nākamo augstāko </w:t>
      </w:r>
      <w:r w:rsidR="00E71823" w:rsidRPr="0085360C">
        <w:rPr>
          <w:b w:val="0"/>
          <w:sz w:val="22"/>
          <w:szCs w:val="22"/>
          <w:lang w:val="lv-LV"/>
        </w:rPr>
        <w:t>Nekustamā īpašuma</w:t>
      </w:r>
      <w:r w:rsidR="00533EA6" w:rsidRPr="0085360C">
        <w:rPr>
          <w:b w:val="0"/>
          <w:sz w:val="22"/>
          <w:szCs w:val="22"/>
          <w:lang w:val="lv-LV"/>
        </w:rPr>
        <w:t xml:space="preserve"> </w:t>
      </w:r>
      <w:r w:rsidRPr="0085360C">
        <w:rPr>
          <w:b w:val="0"/>
          <w:sz w:val="22"/>
          <w:szCs w:val="22"/>
          <w:lang w:val="lv-LV"/>
        </w:rPr>
        <w:t xml:space="preserve">nomas maksu. </w:t>
      </w:r>
      <w:r w:rsidR="00DA2DD6" w:rsidRPr="0085360C">
        <w:rPr>
          <w:b w:val="0"/>
          <w:sz w:val="22"/>
          <w:szCs w:val="22"/>
          <w:lang w:val="lv-LV"/>
        </w:rPr>
        <w:t xml:space="preserve">LVM </w:t>
      </w:r>
      <w:r w:rsidR="00463334" w:rsidRPr="0085360C">
        <w:rPr>
          <w:b w:val="0"/>
          <w:sz w:val="22"/>
          <w:szCs w:val="22"/>
          <w:lang w:val="lv-LV"/>
        </w:rPr>
        <w:t>10 (</w:t>
      </w:r>
      <w:r w:rsidRPr="0085360C">
        <w:rPr>
          <w:b w:val="0"/>
          <w:sz w:val="22"/>
          <w:szCs w:val="22"/>
          <w:lang w:val="lv-LV"/>
        </w:rPr>
        <w:t>desmit</w:t>
      </w:r>
      <w:r w:rsidR="00463334" w:rsidRPr="0085360C">
        <w:rPr>
          <w:b w:val="0"/>
          <w:sz w:val="22"/>
          <w:szCs w:val="22"/>
          <w:lang w:val="lv-LV"/>
        </w:rPr>
        <w:t>)</w:t>
      </w:r>
      <w:r w:rsidRPr="0085360C">
        <w:rPr>
          <w:b w:val="0"/>
          <w:sz w:val="22"/>
          <w:szCs w:val="22"/>
          <w:lang w:val="lv-LV"/>
        </w:rPr>
        <w:t xml:space="preserve"> darb</w:t>
      </w:r>
      <w:r w:rsidR="00897C1E" w:rsidRPr="0085360C">
        <w:rPr>
          <w:b w:val="0"/>
          <w:sz w:val="22"/>
          <w:szCs w:val="22"/>
          <w:lang w:val="lv-LV"/>
        </w:rPr>
        <w:t xml:space="preserve">a </w:t>
      </w:r>
      <w:r w:rsidRPr="0085360C">
        <w:rPr>
          <w:b w:val="0"/>
          <w:sz w:val="22"/>
          <w:szCs w:val="22"/>
          <w:lang w:val="lv-LV"/>
        </w:rPr>
        <w:t xml:space="preserve">dienu laikā pēc minētā piedāvājuma nosūtīšanas publicē vai nodrošina minētās informācijas publicēšanu AS “Valsts nekustamie īpašumi” interneta tīmekļa vietnē </w:t>
      </w:r>
      <w:hyperlink r:id="rId25" w:history="1">
        <w:r w:rsidR="00F56DF1" w:rsidRPr="0085360C">
          <w:rPr>
            <w:rStyle w:val="Hipersaite"/>
            <w:b w:val="0"/>
            <w:sz w:val="22"/>
            <w:szCs w:val="22"/>
            <w:lang w:val="lv-LV"/>
          </w:rPr>
          <w:t>http://www.vni.lv</w:t>
        </w:r>
      </w:hyperlink>
      <w:r w:rsidR="00F56DF1" w:rsidRPr="0085360C">
        <w:rPr>
          <w:b w:val="0"/>
          <w:sz w:val="22"/>
          <w:szCs w:val="22"/>
          <w:lang w:val="lv-LV"/>
        </w:rPr>
        <w:t xml:space="preserve"> </w:t>
      </w:r>
      <w:r w:rsidRPr="0085360C">
        <w:rPr>
          <w:b w:val="0"/>
          <w:sz w:val="22"/>
          <w:szCs w:val="22"/>
          <w:lang w:val="lv-LV"/>
        </w:rPr>
        <w:t xml:space="preserve">un </w:t>
      </w:r>
      <w:r w:rsidR="00DA2DD6" w:rsidRPr="0085360C">
        <w:rPr>
          <w:b w:val="0"/>
          <w:sz w:val="22"/>
          <w:szCs w:val="22"/>
          <w:lang w:val="lv-LV"/>
        </w:rPr>
        <w:t>LVM</w:t>
      </w:r>
      <w:r w:rsidRPr="0085360C">
        <w:rPr>
          <w:b w:val="0"/>
          <w:sz w:val="22"/>
          <w:szCs w:val="22"/>
          <w:lang w:val="lv-LV"/>
        </w:rPr>
        <w:t xml:space="preserve"> interneta tīmekļa vietnē</w:t>
      </w:r>
      <w:r w:rsidR="00F56DF1" w:rsidRPr="0085360C">
        <w:rPr>
          <w:b w:val="0"/>
          <w:sz w:val="22"/>
          <w:szCs w:val="22"/>
          <w:lang w:val="lv-LV"/>
        </w:rPr>
        <w:t xml:space="preserve"> </w:t>
      </w:r>
      <w:hyperlink r:id="rId26" w:history="1">
        <w:r w:rsidR="00F56DF1" w:rsidRPr="0085360C">
          <w:rPr>
            <w:rStyle w:val="Hipersaite"/>
            <w:b w:val="0"/>
            <w:sz w:val="22"/>
            <w:szCs w:val="22"/>
            <w:lang w:val="lv-LV"/>
          </w:rPr>
          <w:t>http://www.lvm.lv</w:t>
        </w:r>
      </w:hyperlink>
      <w:r w:rsidRPr="0085360C">
        <w:rPr>
          <w:b w:val="0"/>
          <w:bCs w:val="0"/>
          <w:sz w:val="22"/>
          <w:szCs w:val="22"/>
          <w:lang w:val="lv-LV"/>
        </w:rPr>
        <w:t>.</w:t>
      </w:r>
      <w:r w:rsidR="00F56DF1" w:rsidRPr="0085360C">
        <w:rPr>
          <w:b w:val="0"/>
          <w:bCs w:val="0"/>
          <w:sz w:val="22"/>
          <w:szCs w:val="22"/>
          <w:lang w:val="lv-LV"/>
        </w:rPr>
        <w:t xml:space="preserve"> </w:t>
      </w:r>
    </w:p>
    <w:p w14:paraId="5D60817B" w14:textId="215F13A6" w:rsidR="00360459" w:rsidRPr="0085360C" w:rsidRDefault="002F5FF7" w:rsidP="00027967">
      <w:pPr>
        <w:pStyle w:val="Nosaukums"/>
        <w:numPr>
          <w:ilvl w:val="1"/>
          <w:numId w:val="30"/>
        </w:numPr>
        <w:ind w:left="426" w:hanging="567"/>
        <w:jc w:val="both"/>
        <w:rPr>
          <w:b w:val="0"/>
          <w:bCs w:val="0"/>
          <w:sz w:val="22"/>
          <w:szCs w:val="22"/>
          <w:lang w:val="lv-LV" w:eastAsia="zh-CN"/>
        </w:rPr>
      </w:pPr>
      <w:r w:rsidRPr="0085360C">
        <w:rPr>
          <w:b w:val="0"/>
          <w:sz w:val="22"/>
          <w:szCs w:val="22"/>
          <w:lang w:val="lv-LV"/>
        </w:rPr>
        <w:t>Pretend</w:t>
      </w:r>
      <w:r w:rsidR="00732C95" w:rsidRPr="0085360C">
        <w:rPr>
          <w:b w:val="0"/>
          <w:sz w:val="22"/>
          <w:szCs w:val="22"/>
          <w:lang w:val="lv-LV"/>
        </w:rPr>
        <w:t>ent</w:t>
      </w:r>
      <w:r w:rsidR="00BA14E9" w:rsidRPr="0085360C">
        <w:rPr>
          <w:b w:val="0"/>
          <w:sz w:val="22"/>
          <w:szCs w:val="22"/>
          <w:lang w:val="lv-LV"/>
        </w:rPr>
        <w:t xml:space="preserve">s, kurš nosolījis nākamo augstāko </w:t>
      </w:r>
      <w:r w:rsidR="00E71823" w:rsidRPr="0085360C">
        <w:rPr>
          <w:b w:val="0"/>
          <w:sz w:val="22"/>
          <w:szCs w:val="22"/>
          <w:lang w:val="lv-LV"/>
        </w:rPr>
        <w:t>Nekustamā īpašuma</w:t>
      </w:r>
      <w:r w:rsidR="00533EA6" w:rsidRPr="0085360C">
        <w:rPr>
          <w:b w:val="0"/>
          <w:sz w:val="22"/>
          <w:szCs w:val="22"/>
          <w:lang w:val="lv-LV"/>
        </w:rPr>
        <w:t xml:space="preserve"> </w:t>
      </w:r>
      <w:r w:rsidR="00BA14E9" w:rsidRPr="0085360C">
        <w:rPr>
          <w:b w:val="0"/>
          <w:sz w:val="22"/>
          <w:szCs w:val="22"/>
          <w:lang w:val="lv-LV"/>
        </w:rPr>
        <w:t>nomas maksu, atbildi sniedz</w:t>
      </w:r>
      <w:r w:rsidR="00027967" w:rsidRPr="0085360C">
        <w:rPr>
          <w:b w:val="0"/>
          <w:sz w:val="22"/>
          <w:szCs w:val="22"/>
          <w:lang w:val="lv-LV"/>
        </w:rPr>
        <w:t xml:space="preserve"> </w:t>
      </w:r>
      <w:r w:rsidR="00134A2F">
        <w:rPr>
          <w:b w:val="0"/>
          <w:sz w:val="22"/>
          <w:szCs w:val="22"/>
          <w:lang w:val="lv-LV"/>
        </w:rPr>
        <w:t>3 (</w:t>
      </w:r>
      <w:r w:rsidR="00BA14E9" w:rsidRPr="0085360C">
        <w:rPr>
          <w:b w:val="0"/>
          <w:sz w:val="22"/>
          <w:szCs w:val="22"/>
          <w:lang w:val="lv-LV"/>
        </w:rPr>
        <w:t>trīs</w:t>
      </w:r>
      <w:r w:rsidR="00134A2F">
        <w:rPr>
          <w:b w:val="0"/>
          <w:sz w:val="22"/>
          <w:szCs w:val="22"/>
          <w:lang w:val="lv-LV"/>
        </w:rPr>
        <w:t>)</w:t>
      </w:r>
      <w:r w:rsidR="00BA14E9" w:rsidRPr="0085360C">
        <w:rPr>
          <w:b w:val="0"/>
          <w:sz w:val="22"/>
          <w:szCs w:val="22"/>
          <w:lang w:val="lv-LV"/>
        </w:rPr>
        <w:t xml:space="preserve"> darba dienu laikā pēc</w:t>
      </w:r>
      <w:r w:rsidR="00DA2DD6" w:rsidRPr="0085360C">
        <w:rPr>
          <w:b w:val="0"/>
          <w:sz w:val="22"/>
          <w:szCs w:val="22"/>
          <w:lang w:val="lv-LV"/>
        </w:rPr>
        <w:t xml:space="preserve"> LVM</w:t>
      </w:r>
      <w:r w:rsidR="00011B1D" w:rsidRPr="0085360C">
        <w:rPr>
          <w:b w:val="0"/>
          <w:sz w:val="22"/>
          <w:szCs w:val="22"/>
          <w:lang w:val="lv-LV"/>
        </w:rPr>
        <w:t xml:space="preserve"> </w:t>
      </w:r>
      <w:r w:rsidR="00BA14E9" w:rsidRPr="0085360C">
        <w:rPr>
          <w:b w:val="0"/>
          <w:sz w:val="22"/>
          <w:szCs w:val="22"/>
          <w:lang w:val="lv-LV"/>
        </w:rPr>
        <w:t xml:space="preserve">rakstiska piedāvājuma saņemšanas dienas. Ja </w:t>
      </w:r>
      <w:r w:rsidRPr="0085360C">
        <w:rPr>
          <w:b w:val="0"/>
          <w:sz w:val="22"/>
          <w:szCs w:val="22"/>
          <w:lang w:val="lv-LV"/>
        </w:rPr>
        <w:t>Pretend</w:t>
      </w:r>
      <w:r w:rsidR="00732C95" w:rsidRPr="0085360C">
        <w:rPr>
          <w:b w:val="0"/>
          <w:sz w:val="22"/>
          <w:szCs w:val="22"/>
          <w:lang w:val="lv-LV"/>
        </w:rPr>
        <w:t>ent</w:t>
      </w:r>
      <w:r w:rsidR="00BA14E9" w:rsidRPr="0085360C">
        <w:rPr>
          <w:b w:val="0"/>
          <w:sz w:val="22"/>
          <w:szCs w:val="22"/>
          <w:lang w:val="lv-LV"/>
        </w:rPr>
        <w:t xml:space="preserve">s piekrīt parakstīt </w:t>
      </w:r>
      <w:r w:rsidR="002D1291">
        <w:rPr>
          <w:b w:val="0"/>
          <w:sz w:val="22"/>
          <w:szCs w:val="22"/>
          <w:lang w:val="lv-LV"/>
        </w:rPr>
        <w:t>L</w:t>
      </w:r>
      <w:r w:rsidR="00BA14E9" w:rsidRPr="0085360C">
        <w:rPr>
          <w:b w:val="0"/>
          <w:sz w:val="22"/>
          <w:szCs w:val="22"/>
          <w:lang w:val="lv-LV"/>
        </w:rPr>
        <w:t xml:space="preserve">īgumu par paša nosolīto augstāko </w:t>
      </w:r>
      <w:r w:rsidR="00E71823" w:rsidRPr="0085360C">
        <w:rPr>
          <w:b w:val="0"/>
          <w:sz w:val="22"/>
          <w:szCs w:val="22"/>
          <w:lang w:val="lv-LV"/>
        </w:rPr>
        <w:t>Nekustamā īpašuma</w:t>
      </w:r>
      <w:r w:rsidR="00533EA6" w:rsidRPr="0085360C">
        <w:rPr>
          <w:b w:val="0"/>
          <w:sz w:val="22"/>
          <w:szCs w:val="22"/>
          <w:lang w:val="lv-LV"/>
        </w:rPr>
        <w:t xml:space="preserve"> </w:t>
      </w:r>
      <w:r w:rsidR="00BA14E9" w:rsidRPr="0085360C">
        <w:rPr>
          <w:b w:val="0"/>
          <w:sz w:val="22"/>
          <w:szCs w:val="22"/>
          <w:lang w:val="lv-LV"/>
        </w:rPr>
        <w:t xml:space="preserve">nomas maksu, </w:t>
      </w:r>
      <w:r w:rsidR="002D1291">
        <w:rPr>
          <w:b w:val="0"/>
          <w:sz w:val="22"/>
          <w:szCs w:val="22"/>
          <w:lang w:val="lv-LV"/>
        </w:rPr>
        <w:t>L</w:t>
      </w:r>
      <w:r w:rsidR="00BA14E9" w:rsidRPr="0085360C">
        <w:rPr>
          <w:b w:val="0"/>
          <w:sz w:val="22"/>
          <w:szCs w:val="22"/>
          <w:lang w:val="lv-LV"/>
        </w:rPr>
        <w:t xml:space="preserve">īgums jāparaksta </w:t>
      </w:r>
      <w:r w:rsidR="005B3C07">
        <w:rPr>
          <w:b w:val="0"/>
          <w:sz w:val="22"/>
          <w:szCs w:val="22"/>
          <w:lang w:val="lv-LV"/>
        </w:rPr>
        <w:t>5 (</w:t>
      </w:r>
      <w:r w:rsidR="00BA14E9" w:rsidRPr="0085360C">
        <w:rPr>
          <w:b w:val="0"/>
          <w:sz w:val="22"/>
          <w:szCs w:val="22"/>
          <w:lang w:val="lv-LV"/>
        </w:rPr>
        <w:t>piecu</w:t>
      </w:r>
      <w:r w:rsidR="005B3C07">
        <w:rPr>
          <w:b w:val="0"/>
          <w:sz w:val="22"/>
          <w:szCs w:val="22"/>
          <w:lang w:val="lv-LV"/>
        </w:rPr>
        <w:t>)</w:t>
      </w:r>
      <w:r w:rsidR="00BA14E9" w:rsidRPr="0085360C">
        <w:rPr>
          <w:b w:val="0"/>
          <w:sz w:val="22"/>
          <w:szCs w:val="22"/>
          <w:lang w:val="lv-LV"/>
        </w:rPr>
        <w:t xml:space="preserve"> darba dienu laikā</w:t>
      </w:r>
      <w:r w:rsidR="00360459" w:rsidRPr="0085360C">
        <w:rPr>
          <w:b w:val="0"/>
          <w:sz w:val="22"/>
          <w:szCs w:val="22"/>
          <w:lang w:val="lv-LV"/>
        </w:rPr>
        <w:t>.</w:t>
      </w:r>
    </w:p>
    <w:p w14:paraId="5A543615" w14:textId="2858A8CF" w:rsidR="00360459" w:rsidRPr="0085360C" w:rsidRDefault="001122AF" w:rsidP="00027967">
      <w:pPr>
        <w:pStyle w:val="Nosaukums"/>
        <w:numPr>
          <w:ilvl w:val="1"/>
          <w:numId w:val="30"/>
        </w:numPr>
        <w:ind w:left="426" w:hanging="567"/>
        <w:jc w:val="both"/>
        <w:rPr>
          <w:b w:val="0"/>
          <w:sz w:val="22"/>
          <w:szCs w:val="22"/>
          <w:lang w:val="lv-LV"/>
        </w:rPr>
      </w:pPr>
      <w:r w:rsidRPr="0085360C">
        <w:rPr>
          <w:b w:val="0"/>
          <w:sz w:val="22"/>
          <w:szCs w:val="22"/>
          <w:lang w:val="lv-LV"/>
        </w:rPr>
        <w:t>LVM</w:t>
      </w:r>
      <w:r w:rsidR="00360459" w:rsidRPr="0085360C">
        <w:rPr>
          <w:b w:val="0"/>
          <w:sz w:val="22"/>
          <w:szCs w:val="22"/>
          <w:lang w:val="lv-LV"/>
        </w:rPr>
        <w:t xml:space="preserve"> ne vēlāk kā </w:t>
      </w:r>
      <w:r w:rsidR="00D22C5F" w:rsidRPr="0085360C">
        <w:rPr>
          <w:b w:val="0"/>
          <w:sz w:val="22"/>
          <w:szCs w:val="22"/>
          <w:lang w:val="lv-LV"/>
        </w:rPr>
        <w:t>10 (</w:t>
      </w:r>
      <w:r w:rsidR="00360459" w:rsidRPr="0085360C">
        <w:rPr>
          <w:b w:val="0"/>
          <w:sz w:val="22"/>
          <w:szCs w:val="22"/>
          <w:lang w:val="lv-LV"/>
        </w:rPr>
        <w:t>desmit</w:t>
      </w:r>
      <w:r w:rsidR="00D22C5F" w:rsidRPr="0085360C">
        <w:rPr>
          <w:b w:val="0"/>
          <w:sz w:val="22"/>
          <w:szCs w:val="22"/>
          <w:lang w:val="lv-LV"/>
        </w:rPr>
        <w:t>)</w:t>
      </w:r>
      <w:r w:rsidR="00360459" w:rsidRPr="0085360C">
        <w:rPr>
          <w:b w:val="0"/>
          <w:sz w:val="22"/>
          <w:szCs w:val="22"/>
          <w:lang w:val="lv-LV"/>
        </w:rPr>
        <w:t xml:space="preserve"> darb</w:t>
      </w:r>
      <w:r w:rsidR="00D22C5F" w:rsidRPr="0085360C">
        <w:rPr>
          <w:b w:val="0"/>
          <w:sz w:val="22"/>
          <w:szCs w:val="22"/>
          <w:lang w:val="lv-LV"/>
        </w:rPr>
        <w:t xml:space="preserve">a </w:t>
      </w:r>
      <w:r w:rsidR="00360459" w:rsidRPr="0085360C">
        <w:rPr>
          <w:b w:val="0"/>
          <w:sz w:val="22"/>
          <w:szCs w:val="22"/>
          <w:lang w:val="lv-LV"/>
        </w:rPr>
        <w:t xml:space="preserve">dienu laikā pēc </w:t>
      </w:r>
      <w:r w:rsidR="002D1291">
        <w:rPr>
          <w:b w:val="0"/>
          <w:sz w:val="22"/>
          <w:szCs w:val="22"/>
          <w:lang w:val="lv-LV"/>
        </w:rPr>
        <w:t>L</w:t>
      </w:r>
      <w:r w:rsidR="00360459" w:rsidRPr="0085360C">
        <w:rPr>
          <w:b w:val="0"/>
          <w:sz w:val="22"/>
          <w:szCs w:val="22"/>
          <w:lang w:val="lv-LV"/>
        </w:rPr>
        <w:t xml:space="preserve">īguma parakstīšanas publicē vai nodrošina informācijas par noslēgto </w:t>
      </w:r>
      <w:r w:rsidR="002D1291">
        <w:rPr>
          <w:b w:val="0"/>
          <w:sz w:val="22"/>
          <w:szCs w:val="22"/>
          <w:lang w:val="lv-LV"/>
        </w:rPr>
        <w:t>L</w:t>
      </w:r>
      <w:r w:rsidR="00360459" w:rsidRPr="0085360C">
        <w:rPr>
          <w:b w:val="0"/>
          <w:sz w:val="22"/>
          <w:szCs w:val="22"/>
          <w:lang w:val="lv-LV"/>
        </w:rPr>
        <w:t>īgumu publicēšanu AS “Valsts nekustamie īpašumi” interneta tīmekļa vietnē</w:t>
      </w:r>
      <w:r w:rsidR="00577CD9" w:rsidRPr="0085360C">
        <w:rPr>
          <w:b w:val="0"/>
          <w:sz w:val="22"/>
          <w:szCs w:val="22"/>
          <w:lang w:val="lv-LV"/>
        </w:rPr>
        <w:t xml:space="preserve"> </w:t>
      </w:r>
      <w:hyperlink r:id="rId27" w:history="1">
        <w:r w:rsidR="00577CD9" w:rsidRPr="0085360C">
          <w:rPr>
            <w:rStyle w:val="Hipersaite"/>
            <w:b w:val="0"/>
            <w:sz w:val="22"/>
            <w:szCs w:val="22"/>
            <w:lang w:val="lv-LV"/>
          </w:rPr>
          <w:t>http://www.vni.lv</w:t>
        </w:r>
      </w:hyperlink>
      <w:r w:rsidR="00577CD9" w:rsidRPr="0085360C">
        <w:rPr>
          <w:b w:val="0"/>
          <w:sz w:val="22"/>
          <w:szCs w:val="22"/>
          <w:lang w:val="lv-LV"/>
        </w:rPr>
        <w:t xml:space="preserve"> </w:t>
      </w:r>
      <w:r w:rsidR="00360459" w:rsidRPr="0085360C">
        <w:rPr>
          <w:b w:val="0"/>
          <w:sz w:val="22"/>
          <w:szCs w:val="22"/>
          <w:lang w:val="lv-LV"/>
        </w:rPr>
        <w:t xml:space="preserve">un </w:t>
      </w:r>
      <w:r w:rsidR="00022202" w:rsidRPr="0085360C">
        <w:rPr>
          <w:b w:val="0"/>
          <w:sz w:val="22"/>
          <w:szCs w:val="22"/>
          <w:lang w:val="lv-LV"/>
        </w:rPr>
        <w:t xml:space="preserve">LVM </w:t>
      </w:r>
      <w:r w:rsidR="00360459" w:rsidRPr="0085360C">
        <w:rPr>
          <w:b w:val="0"/>
          <w:sz w:val="22"/>
          <w:szCs w:val="22"/>
          <w:lang w:val="lv-LV"/>
        </w:rPr>
        <w:t>interneta tīmekļa vietnē</w:t>
      </w:r>
      <w:r w:rsidR="00577CD9" w:rsidRPr="0085360C">
        <w:rPr>
          <w:b w:val="0"/>
          <w:lang w:val="lv-LV"/>
        </w:rPr>
        <w:t xml:space="preserve"> </w:t>
      </w:r>
      <w:hyperlink r:id="rId28" w:history="1">
        <w:r w:rsidR="00577CD9" w:rsidRPr="0085360C">
          <w:rPr>
            <w:rStyle w:val="Hipersaite"/>
            <w:b w:val="0"/>
            <w:sz w:val="22"/>
            <w:szCs w:val="22"/>
            <w:lang w:val="lv-LV"/>
          </w:rPr>
          <w:t>http://www.lvm.lv</w:t>
        </w:r>
      </w:hyperlink>
      <w:r w:rsidR="00360459" w:rsidRPr="0085360C">
        <w:rPr>
          <w:b w:val="0"/>
          <w:sz w:val="22"/>
          <w:szCs w:val="22"/>
          <w:lang w:val="lv-LV"/>
        </w:rPr>
        <w:t>.</w:t>
      </w:r>
      <w:r w:rsidR="00577CD9" w:rsidRPr="0085360C">
        <w:rPr>
          <w:b w:val="0"/>
          <w:sz w:val="22"/>
          <w:szCs w:val="22"/>
          <w:lang w:val="lv-LV"/>
        </w:rPr>
        <w:t xml:space="preserve"> </w:t>
      </w:r>
    </w:p>
    <w:p w14:paraId="6BAB9AC5" w14:textId="537EFC7A" w:rsidR="00360459" w:rsidRPr="0085360C" w:rsidRDefault="00360459" w:rsidP="00027967">
      <w:pPr>
        <w:pStyle w:val="Nosaukums"/>
        <w:numPr>
          <w:ilvl w:val="1"/>
          <w:numId w:val="30"/>
        </w:numPr>
        <w:ind w:left="426" w:hanging="567"/>
        <w:jc w:val="both"/>
        <w:rPr>
          <w:bCs w:val="0"/>
          <w:sz w:val="22"/>
          <w:szCs w:val="22"/>
          <w:lang w:val="lv-LV" w:eastAsia="zh-CN"/>
        </w:rPr>
      </w:pPr>
      <w:r w:rsidRPr="0085360C">
        <w:rPr>
          <w:b w:val="0"/>
          <w:sz w:val="22"/>
          <w:szCs w:val="22"/>
          <w:lang w:val="lv-LV"/>
        </w:rPr>
        <w:t xml:space="preserve">LVM </w:t>
      </w:r>
      <w:r w:rsidR="004E6B71">
        <w:rPr>
          <w:b w:val="0"/>
          <w:sz w:val="22"/>
          <w:szCs w:val="22"/>
          <w:lang w:val="lv-LV"/>
        </w:rPr>
        <w:t>Valde</w:t>
      </w:r>
      <w:r w:rsidR="00945DB3" w:rsidRPr="0085360C">
        <w:rPr>
          <w:b w:val="0"/>
          <w:sz w:val="22"/>
          <w:szCs w:val="22"/>
          <w:lang w:val="lv-LV"/>
        </w:rPr>
        <w:t xml:space="preserve"> </w:t>
      </w:r>
      <w:r w:rsidRPr="0085360C">
        <w:rPr>
          <w:b w:val="0"/>
          <w:sz w:val="22"/>
          <w:szCs w:val="22"/>
          <w:lang w:val="lv-LV"/>
        </w:rPr>
        <w:t xml:space="preserve">neapstiprina </w:t>
      </w:r>
      <w:r w:rsidR="00C7148E" w:rsidRPr="0085360C">
        <w:rPr>
          <w:b w:val="0"/>
          <w:sz w:val="22"/>
          <w:szCs w:val="22"/>
          <w:lang w:val="lv-LV"/>
        </w:rPr>
        <w:t>I</w:t>
      </w:r>
      <w:r w:rsidRPr="0085360C">
        <w:rPr>
          <w:b w:val="0"/>
          <w:sz w:val="22"/>
          <w:szCs w:val="22"/>
          <w:lang w:val="lv-LV"/>
        </w:rPr>
        <w:t>zsoles rezultātus, ja:</w:t>
      </w:r>
    </w:p>
    <w:p w14:paraId="315D5AEC" w14:textId="70753F58" w:rsidR="00360459" w:rsidRPr="0085360C" w:rsidRDefault="00360459" w:rsidP="00C02F97">
      <w:pPr>
        <w:numPr>
          <w:ilvl w:val="2"/>
          <w:numId w:val="30"/>
        </w:numPr>
        <w:tabs>
          <w:tab w:val="left" w:pos="1134"/>
        </w:tabs>
        <w:ind w:left="1134" w:hanging="708"/>
        <w:jc w:val="both"/>
        <w:rPr>
          <w:bCs/>
          <w:sz w:val="22"/>
          <w:szCs w:val="22"/>
          <w:lang w:eastAsia="zh-CN"/>
        </w:rPr>
      </w:pPr>
      <w:r w:rsidRPr="0085360C">
        <w:rPr>
          <w:sz w:val="22"/>
          <w:szCs w:val="22"/>
        </w:rPr>
        <w:t xml:space="preserve">tiek konstatēts, ka </w:t>
      </w:r>
      <w:r w:rsidR="00A77812" w:rsidRPr="0085360C">
        <w:rPr>
          <w:sz w:val="22"/>
          <w:szCs w:val="22"/>
        </w:rPr>
        <w:t xml:space="preserve">kāds no Pretendentiem </w:t>
      </w:r>
      <w:r w:rsidRPr="0085360C">
        <w:rPr>
          <w:sz w:val="22"/>
          <w:szCs w:val="22"/>
        </w:rPr>
        <w:t xml:space="preserve">nepamatoti </w:t>
      </w:r>
      <w:r w:rsidR="00A77812" w:rsidRPr="0085360C">
        <w:rPr>
          <w:sz w:val="22"/>
          <w:szCs w:val="22"/>
        </w:rPr>
        <w:t>izslēgts no dalības</w:t>
      </w:r>
      <w:r w:rsidRPr="0085360C">
        <w:rPr>
          <w:sz w:val="22"/>
          <w:szCs w:val="22"/>
        </w:rPr>
        <w:t xml:space="preserve"> </w:t>
      </w:r>
      <w:r w:rsidR="00C7148E" w:rsidRPr="0085360C">
        <w:rPr>
          <w:sz w:val="22"/>
          <w:szCs w:val="22"/>
        </w:rPr>
        <w:t>I</w:t>
      </w:r>
      <w:r w:rsidRPr="0085360C">
        <w:rPr>
          <w:sz w:val="22"/>
          <w:szCs w:val="22"/>
        </w:rPr>
        <w:t xml:space="preserve">zsolē vai </w:t>
      </w:r>
      <w:r w:rsidR="00325914" w:rsidRPr="0085360C">
        <w:rPr>
          <w:sz w:val="22"/>
          <w:szCs w:val="22"/>
        </w:rPr>
        <w:t>konstatēt</w:t>
      </w:r>
      <w:r w:rsidR="00494B81" w:rsidRPr="0085360C">
        <w:rPr>
          <w:sz w:val="22"/>
          <w:szCs w:val="22"/>
        </w:rPr>
        <w:t>i</w:t>
      </w:r>
      <w:r w:rsidR="00325914" w:rsidRPr="0085360C">
        <w:rPr>
          <w:sz w:val="22"/>
          <w:szCs w:val="22"/>
        </w:rPr>
        <w:t xml:space="preserve"> </w:t>
      </w:r>
      <w:r w:rsidR="00494B81" w:rsidRPr="0085360C">
        <w:rPr>
          <w:sz w:val="22"/>
          <w:szCs w:val="22"/>
        </w:rPr>
        <w:t xml:space="preserve">pārkāpumi </w:t>
      </w:r>
      <w:r w:rsidR="00325914" w:rsidRPr="0085360C">
        <w:rPr>
          <w:sz w:val="22"/>
          <w:szCs w:val="22"/>
        </w:rPr>
        <w:t>Izsoles norisē</w:t>
      </w:r>
      <w:r w:rsidRPr="0085360C">
        <w:rPr>
          <w:sz w:val="22"/>
          <w:szCs w:val="22"/>
        </w:rPr>
        <w:t>;</w:t>
      </w:r>
    </w:p>
    <w:p w14:paraId="6575E42D" w14:textId="2354F860" w:rsidR="00360459" w:rsidRPr="0085360C" w:rsidRDefault="00360459" w:rsidP="00C02F97">
      <w:pPr>
        <w:numPr>
          <w:ilvl w:val="2"/>
          <w:numId w:val="30"/>
        </w:numPr>
        <w:tabs>
          <w:tab w:val="left" w:pos="1134"/>
        </w:tabs>
        <w:ind w:left="1134" w:hanging="708"/>
        <w:jc w:val="both"/>
        <w:rPr>
          <w:bCs/>
          <w:sz w:val="22"/>
          <w:szCs w:val="22"/>
          <w:lang w:eastAsia="zh-CN"/>
        </w:rPr>
      </w:pPr>
      <w:r w:rsidRPr="0085360C">
        <w:rPr>
          <w:sz w:val="22"/>
          <w:szCs w:val="22"/>
        </w:rPr>
        <w:t xml:space="preserve">tiek konstatēts, ka bijusi noruna atturēt kādu no piedalīšanās </w:t>
      </w:r>
      <w:r w:rsidR="00B60E4D" w:rsidRPr="0085360C">
        <w:rPr>
          <w:sz w:val="22"/>
          <w:szCs w:val="22"/>
        </w:rPr>
        <w:t>I</w:t>
      </w:r>
      <w:r w:rsidRPr="0085360C">
        <w:rPr>
          <w:sz w:val="22"/>
          <w:szCs w:val="22"/>
        </w:rPr>
        <w:t>zsolē;</w:t>
      </w:r>
    </w:p>
    <w:p w14:paraId="76BF8762" w14:textId="0DCF05E7" w:rsidR="00360459" w:rsidRPr="0085360C" w:rsidRDefault="00360459" w:rsidP="00C02F97">
      <w:pPr>
        <w:numPr>
          <w:ilvl w:val="2"/>
          <w:numId w:val="30"/>
        </w:numPr>
        <w:tabs>
          <w:tab w:val="left" w:pos="1134"/>
        </w:tabs>
        <w:ind w:left="1134" w:hanging="708"/>
        <w:jc w:val="both"/>
        <w:rPr>
          <w:sz w:val="22"/>
          <w:szCs w:val="22"/>
        </w:rPr>
      </w:pPr>
      <w:r w:rsidRPr="0085360C">
        <w:rPr>
          <w:sz w:val="22"/>
          <w:szCs w:val="22"/>
        </w:rPr>
        <w:t xml:space="preserve">atklājas, ka </w:t>
      </w:r>
      <w:r w:rsidR="000C6863" w:rsidRPr="0085360C">
        <w:rPr>
          <w:sz w:val="22"/>
          <w:szCs w:val="22"/>
        </w:rPr>
        <w:t xml:space="preserve">Izsoles uzvarētājs </w:t>
      </w:r>
      <w:r w:rsidRPr="0085360C">
        <w:rPr>
          <w:sz w:val="22"/>
          <w:szCs w:val="22"/>
        </w:rPr>
        <w:t xml:space="preserve">ir tāda persona, kura nevar slēgt darījumus, vai kurai nebija tiesību piedalīties </w:t>
      </w:r>
      <w:r w:rsidR="00C7148E" w:rsidRPr="0085360C">
        <w:rPr>
          <w:sz w:val="22"/>
          <w:szCs w:val="22"/>
        </w:rPr>
        <w:t>I</w:t>
      </w:r>
      <w:r w:rsidRPr="0085360C">
        <w:rPr>
          <w:sz w:val="22"/>
          <w:szCs w:val="22"/>
        </w:rPr>
        <w:t>zsolē</w:t>
      </w:r>
      <w:r w:rsidR="00DA57B6" w:rsidRPr="0085360C">
        <w:rPr>
          <w:sz w:val="22"/>
          <w:szCs w:val="22"/>
        </w:rPr>
        <w:t>;</w:t>
      </w:r>
    </w:p>
    <w:p w14:paraId="2CB9B02A" w14:textId="77777777" w:rsidR="00DA57B6" w:rsidRPr="0085360C" w:rsidRDefault="00DA57B6" w:rsidP="00C02F97">
      <w:pPr>
        <w:numPr>
          <w:ilvl w:val="2"/>
          <w:numId w:val="30"/>
        </w:numPr>
        <w:tabs>
          <w:tab w:val="left" w:pos="1134"/>
        </w:tabs>
        <w:ind w:left="1134" w:hanging="708"/>
        <w:jc w:val="both"/>
        <w:rPr>
          <w:sz w:val="22"/>
          <w:szCs w:val="22"/>
        </w:rPr>
      </w:pPr>
      <w:r w:rsidRPr="0085360C">
        <w:rPr>
          <w:sz w:val="22"/>
          <w:szCs w:val="22"/>
        </w:rPr>
        <w:t>tiek konstatēts, ka izsolāmais objekts nepieciešams LVM saimnieciskās darbības nodrošināšanai.</w:t>
      </w:r>
    </w:p>
    <w:p w14:paraId="61ADE30A" w14:textId="77777777" w:rsidR="00027967" w:rsidRPr="0085360C" w:rsidRDefault="00027967" w:rsidP="00C02F97">
      <w:pPr>
        <w:pStyle w:val="Nosaukums"/>
        <w:numPr>
          <w:ilvl w:val="1"/>
          <w:numId w:val="30"/>
        </w:numPr>
        <w:ind w:left="426" w:hanging="568"/>
        <w:jc w:val="both"/>
        <w:rPr>
          <w:b w:val="0"/>
          <w:bCs w:val="0"/>
          <w:sz w:val="22"/>
          <w:szCs w:val="22"/>
          <w:lang w:val="lv-LV" w:eastAsia="zh-CN"/>
        </w:rPr>
      </w:pPr>
      <w:r w:rsidRPr="0085360C">
        <w:rPr>
          <w:b w:val="0"/>
          <w:color w:val="000000"/>
          <w:sz w:val="22"/>
          <w:szCs w:val="22"/>
          <w:lang w:val="lv-LV"/>
        </w:rPr>
        <w:t>Komisija atzīst izsoli par nenotikušu, ja:</w:t>
      </w:r>
    </w:p>
    <w:p w14:paraId="66EBDCC2" w14:textId="77777777" w:rsidR="00027967" w:rsidRPr="0085360C" w:rsidRDefault="00027967" w:rsidP="00C02F97">
      <w:pPr>
        <w:numPr>
          <w:ilvl w:val="2"/>
          <w:numId w:val="30"/>
        </w:numPr>
        <w:tabs>
          <w:tab w:val="left" w:pos="1134"/>
        </w:tabs>
        <w:ind w:left="426" w:firstLine="0"/>
        <w:jc w:val="both"/>
        <w:rPr>
          <w:bCs/>
          <w:sz w:val="22"/>
          <w:szCs w:val="22"/>
          <w:lang w:eastAsia="zh-CN"/>
        </w:rPr>
      </w:pPr>
      <w:r w:rsidRPr="0085360C">
        <w:rPr>
          <w:color w:val="000000"/>
          <w:sz w:val="22"/>
          <w:szCs w:val="22"/>
        </w:rPr>
        <w:t>izsolei nav pieteicies vai nav reģistrēts neviens izsoles pretendents;</w:t>
      </w:r>
    </w:p>
    <w:p w14:paraId="0180EE6C" w14:textId="7CF7E468" w:rsidR="00027967" w:rsidRPr="0085360C" w:rsidRDefault="00027967" w:rsidP="00C02F97">
      <w:pPr>
        <w:numPr>
          <w:ilvl w:val="2"/>
          <w:numId w:val="30"/>
        </w:numPr>
        <w:tabs>
          <w:tab w:val="left" w:pos="1134"/>
        </w:tabs>
        <w:ind w:left="426" w:firstLine="0"/>
        <w:jc w:val="both"/>
        <w:rPr>
          <w:bCs/>
          <w:sz w:val="22"/>
          <w:szCs w:val="22"/>
          <w:lang w:eastAsia="zh-CN"/>
        </w:rPr>
      </w:pPr>
      <w:r w:rsidRPr="0085360C">
        <w:rPr>
          <w:color w:val="000000"/>
          <w:sz w:val="22"/>
          <w:szCs w:val="22"/>
        </w:rPr>
        <w:t xml:space="preserve">neviens no reģistrētajiem izsoles </w:t>
      </w:r>
      <w:r w:rsidR="003F223F" w:rsidRPr="0085360C">
        <w:rPr>
          <w:color w:val="000000"/>
          <w:sz w:val="22"/>
          <w:szCs w:val="22"/>
        </w:rPr>
        <w:t>pretendentiem</w:t>
      </w:r>
      <w:r w:rsidRPr="0085360C">
        <w:rPr>
          <w:color w:val="000000"/>
          <w:sz w:val="22"/>
          <w:szCs w:val="22"/>
        </w:rPr>
        <w:t xml:space="preserve"> nepārsola izsoles objekta sākumcenu.</w:t>
      </w:r>
    </w:p>
    <w:p w14:paraId="4A4766F2" w14:textId="77777777" w:rsidR="00027967" w:rsidRPr="0085360C" w:rsidRDefault="00027967" w:rsidP="00C02F97">
      <w:pPr>
        <w:pStyle w:val="Nosaukums"/>
        <w:numPr>
          <w:ilvl w:val="1"/>
          <w:numId w:val="30"/>
        </w:numPr>
        <w:ind w:left="426" w:hanging="567"/>
        <w:jc w:val="both"/>
        <w:rPr>
          <w:b w:val="0"/>
          <w:bCs w:val="0"/>
          <w:sz w:val="22"/>
          <w:szCs w:val="22"/>
          <w:lang w:val="lv-LV" w:eastAsia="zh-CN"/>
        </w:rPr>
      </w:pPr>
      <w:r w:rsidRPr="0085360C">
        <w:rPr>
          <w:b w:val="0"/>
          <w:sz w:val="22"/>
          <w:szCs w:val="22"/>
          <w:lang w:val="lv-LV"/>
        </w:rPr>
        <w:t xml:space="preserve">Ja Komisija atzinusi izsoli par nenotikušu, Komisijai ir tiesības publiski paziņot par atkārtotu izsoli. </w:t>
      </w:r>
    </w:p>
    <w:p w14:paraId="04BB96D8" w14:textId="77777777" w:rsidR="00A910D8" w:rsidRDefault="00A910D8" w:rsidP="001C64C5">
      <w:pPr>
        <w:jc w:val="both"/>
        <w:rPr>
          <w:sz w:val="22"/>
          <w:szCs w:val="22"/>
        </w:rPr>
      </w:pPr>
    </w:p>
    <w:p w14:paraId="3382471F" w14:textId="77777777" w:rsidR="00055ACA" w:rsidRDefault="00055ACA" w:rsidP="001C64C5">
      <w:pPr>
        <w:jc w:val="both"/>
        <w:rPr>
          <w:sz w:val="22"/>
          <w:szCs w:val="22"/>
        </w:rPr>
      </w:pPr>
    </w:p>
    <w:p w14:paraId="1E9B51A5" w14:textId="77777777" w:rsidR="00055ACA" w:rsidRDefault="00055ACA" w:rsidP="001C64C5">
      <w:pPr>
        <w:jc w:val="both"/>
        <w:rPr>
          <w:sz w:val="22"/>
          <w:szCs w:val="22"/>
        </w:rPr>
      </w:pPr>
    </w:p>
    <w:p w14:paraId="4D387203" w14:textId="77777777" w:rsidR="001C64C5" w:rsidRPr="0085360C" w:rsidRDefault="001C64C5" w:rsidP="00F65D4F">
      <w:pPr>
        <w:pStyle w:val="Nosaukums"/>
        <w:numPr>
          <w:ilvl w:val="0"/>
          <w:numId w:val="30"/>
        </w:numPr>
        <w:ind w:left="426" w:hanging="426"/>
        <w:jc w:val="both"/>
        <w:outlineLvl w:val="0"/>
        <w:rPr>
          <w:sz w:val="22"/>
          <w:szCs w:val="22"/>
          <w:u w:val="single"/>
          <w:lang w:val="lv-LV"/>
        </w:rPr>
      </w:pPr>
      <w:r w:rsidRPr="0085360C">
        <w:rPr>
          <w:sz w:val="22"/>
          <w:szCs w:val="22"/>
          <w:u w:val="single"/>
          <w:lang w:val="lv-LV"/>
        </w:rPr>
        <w:lastRenderedPageBreak/>
        <w:t xml:space="preserve">Pārsūdzība </w:t>
      </w:r>
    </w:p>
    <w:p w14:paraId="097ABEBA" w14:textId="727ACD51" w:rsidR="00897C1E" w:rsidRPr="0085360C" w:rsidRDefault="00897C1E" w:rsidP="00C02F97">
      <w:pPr>
        <w:pStyle w:val="Nosaukums"/>
        <w:numPr>
          <w:ilvl w:val="1"/>
          <w:numId w:val="30"/>
        </w:numPr>
        <w:ind w:left="426" w:hanging="567"/>
        <w:jc w:val="both"/>
        <w:rPr>
          <w:b w:val="0"/>
          <w:sz w:val="22"/>
          <w:szCs w:val="22"/>
          <w:lang w:val="lv-LV"/>
        </w:rPr>
      </w:pPr>
      <w:r w:rsidRPr="0085360C">
        <w:rPr>
          <w:b w:val="0"/>
          <w:sz w:val="22"/>
          <w:szCs w:val="22"/>
          <w:lang w:val="lv-LV"/>
        </w:rPr>
        <w:t xml:space="preserve">Ja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s uzskata, ka Izsoles gaitā ir pārkāpti Latvijas Republikā spēkā esošie normatīvie akt</w:t>
      </w:r>
      <w:r w:rsidR="00A4297F" w:rsidRPr="0085360C">
        <w:rPr>
          <w:b w:val="0"/>
          <w:sz w:val="22"/>
          <w:szCs w:val="22"/>
          <w:lang w:val="lv-LV"/>
        </w:rPr>
        <w:t>i</w:t>
      </w:r>
      <w:r w:rsidR="005D7032" w:rsidRPr="0085360C">
        <w:rPr>
          <w:b w:val="0"/>
          <w:sz w:val="22"/>
          <w:szCs w:val="22"/>
          <w:lang w:val="lv-LV"/>
        </w:rPr>
        <w:t xml:space="preserve"> vai </w:t>
      </w:r>
      <w:r w:rsidR="00DA00AD" w:rsidRPr="0085360C">
        <w:rPr>
          <w:b w:val="0"/>
          <w:sz w:val="22"/>
          <w:szCs w:val="22"/>
          <w:lang w:val="lv-LV"/>
        </w:rPr>
        <w:t>N</w:t>
      </w:r>
      <w:r w:rsidR="005D7032" w:rsidRPr="0085360C">
        <w:rPr>
          <w:b w:val="0"/>
          <w:sz w:val="22"/>
          <w:szCs w:val="22"/>
          <w:lang w:val="lv-LV"/>
        </w:rPr>
        <w:t>olikums</w:t>
      </w:r>
      <w:r w:rsidRPr="0085360C">
        <w:rPr>
          <w:b w:val="0"/>
          <w:sz w:val="22"/>
          <w:szCs w:val="22"/>
          <w:lang w:val="lv-LV"/>
        </w:rPr>
        <w:t>, tad viņam ir tiesības iesniegt sūdzību.</w:t>
      </w:r>
      <w:r w:rsidR="00271C09" w:rsidRPr="0085360C">
        <w:rPr>
          <w:b w:val="0"/>
          <w:sz w:val="22"/>
          <w:szCs w:val="22"/>
          <w:lang w:val="lv-LV"/>
        </w:rPr>
        <w:t xml:space="preserve"> Sūdzības iesniegšana neaptu</w:t>
      </w:r>
      <w:r w:rsidR="005D7032" w:rsidRPr="0085360C">
        <w:rPr>
          <w:b w:val="0"/>
          <w:sz w:val="22"/>
          <w:szCs w:val="22"/>
          <w:lang w:val="lv-LV"/>
        </w:rPr>
        <w:t xml:space="preserve">r </w:t>
      </w:r>
      <w:r w:rsidR="00952340" w:rsidRPr="0085360C">
        <w:rPr>
          <w:b w:val="0"/>
          <w:sz w:val="22"/>
          <w:szCs w:val="22"/>
          <w:lang w:val="lv-LV"/>
        </w:rPr>
        <w:t xml:space="preserve">Izsoles norisi vai </w:t>
      </w:r>
      <w:r w:rsidR="002D1291">
        <w:rPr>
          <w:b w:val="0"/>
          <w:sz w:val="22"/>
          <w:szCs w:val="22"/>
          <w:lang w:val="lv-LV"/>
        </w:rPr>
        <w:t>L</w:t>
      </w:r>
      <w:r w:rsidR="005D7032" w:rsidRPr="0085360C">
        <w:rPr>
          <w:b w:val="0"/>
          <w:sz w:val="22"/>
          <w:szCs w:val="22"/>
          <w:lang w:val="lv-LV"/>
        </w:rPr>
        <w:t>īguma slēgšanu</w:t>
      </w:r>
      <w:r w:rsidR="00E83536" w:rsidRPr="0085360C">
        <w:rPr>
          <w:b w:val="0"/>
          <w:sz w:val="22"/>
          <w:szCs w:val="22"/>
          <w:lang w:val="lv-LV"/>
        </w:rPr>
        <w:t>.</w:t>
      </w:r>
      <w:r w:rsidR="00271C09" w:rsidRPr="0085360C">
        <w:rPr>
          <w:b w:val="0"/>
          <w:sz w:val="22"/>
          <w:szCs w:val="22"/>
          <w:lang w:val="lv-LV"/>
        </w:rPr>
        <w:t xml:space="preserve"> </w:t>
      </w:r>
    </w:p>
    <w:p w14:paraId="44F38CAF" w14:textId="1E361841" w:rsidR="001C64C5" w:rsidRPr="0085360C" w:rsidRDefault="00897C1E" w:rsidP="00C02F97">
      <w:pPr>
        <w:pStyle w:val="Nosaukums"/>
        <w:numPr>
          <w:ilvl w:val="1"/>
          <w:numId w:val="30"/>
        </w:numPr>
        <w:ind w:left="426" w:hanging="567"/>
        <w:jc w:val="both"/>
        <w:rPr>
          <w:b w:val="0"/>
          <w:sz w:val="22"/>
          <w:szCs w:val="22"/>
          <w:lang w:val="lv-LV"/>
        </w:rPr>
      </w:pPr>
      <w:r w:rsidRPr="0085360C">
        <w:rPr>
          <w:b w:val="0"/>
          <w:sz w:val="22"/>
          <w:szCs w:val="22"/>
          <w:lang w:val="lv-LV"/>
        </w:rPr>
        <w:t xml:space="preserve">Sūdzība ir iesniedzama </w:t>
      </w:r>
      <w:proofErr w:type="spellStart"/>
      <w:r w:rsidRPr="0085360C">
        <w:rPr>
          <w:b w:val="0"/>
          <w:sz w:val="22"/>
          <w:szCs w:val="22"/>
          <w:lang w:val="lv-LV"/>
        </w:rPr>
        <w:t>rakstveidā</w:t>
      </w:r>
      <w:proofErr w:type="spellEnd"/>
      <w:r w:rsidRPr="0085360C">
        <w:rPr>
          <w:b w:val="0"/>
          <w:sz w:val="22"/>
          <w:szCs w:val="22"/>
          <w:lang w:val="lv-LV"/>
        </w:rPr>
        <w:t xml:space="preserve"> trīs darba dienu laikā no dienas, kad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 xml:space="preserve">s ir saņēmis Izsoles </w:t>
      </w:r>
      <w:r w:rsidR="00C02F97" w:rsidRPr="0085360C">
        <w:rPr>
          <w:b w:val="0"/>
          <w:sz w:val="22"/>
          <w:szCs w:val="22"/>
          <w:lang w:val="lv-LV"/>
        </w:rPr>
        <w:t>akta</w:t>
      </w:r>
      <w:r w:rsidRPr="0085360C">
        <w:rPr>
          <w:b w:val="0"/>
          <w:sz w:val="22"/>
          <w:szCs w:val="22"/>
          <w:lang w:val="lv-LV"/>
        </w:rPr>
        <w:t xml:space="preserve"> kopiju, kuru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am ir tiesības pieprasīt ne vēlāk kā trīs darba dienu laikā pēc Izsoles slēgšanas</w:t>
      </w:r>
      <w:r w:rsidR="001C64C5" w:rsidRPr="0085360C">
        <w:rPr>
          <w:b w:val="0"/>
          <w:sz w:val="22"/>
          <w:szCs w:val="22"/>
          <w:lang w:val="lv-LV"/>
        </w:rPr>
        <w:t xml:space="preserve">. </w:t>
      </w:r>
    </w:p>
    <w:p w14:paraId="4E68E85F" w14:textId="3AE6CFE1" w:rsidR="001C64C5" w:rsidRPr="0085360C" w:rsidRDefault="001C64C5" w:rsidP="00C02F97">
      <w:pPr>
        <w:pStyle w:val="Nosaukums"/>
        <w:numPr>
          <w:ilvl w:val="1"/>
          <w:numId w:val="30"/>
        </w:numPr>
        <w:ind w:left="426" w:hanging="567"/>
        <w:jc w:val="both"/>
        <w:rPr>
          <w:b w:val="0"/>
          <w:sz w:val="22"/>
          <w:szCs w:val="22"/>
          <w:lang w:val="lv-LV"/>
        </w:rPr>
      </w:pPr>
      <w:r w:rsidRPr="0085360C">
        <w:rPr>
          <w:b w:val="0"/>
          <w:sz w:val="22"/>
          <w:szCs w:val="22"/>
          <w:lang w:val="lv-LV"/>
        </w:rPr>
        <w:t xml:space="preserve">Sūdzībā jānorāda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 xml:space="preserve">a nosaukums/vārds, uzvārds, reģistrācijas Nr., adrese, kā arī Latvijas Republikā spēkā esošā normatīvā akta </w:t>
      </w:r>
      <w:r w:rsidR="00DA00AD" w:rsidRPr="0085360C">
        <w:rPr>
          <w:b w:val="0"/>
          <w:sz w:val="22"/>
          <w:szCs w:val="22"/>
          <w:lang w:val="lv-LV"/>
        </w:rPr>
        <w:t xml:space="preserve">vai Nolikuma </w:t>
      </w:r>
      <w:r w:rsidRPr="0085360C">
        <w:rPr>
          <w:b w:val="0"/>
          <w:sz w:val="22"/>
          <w:szCs w:val="22"/>
          <w:lang w:val="lv-LV"/>
        </w:rPr>
        <w:t xml:space="preserve">pārkāpuma būtība. Sūdzību paraksta </w:t>
      </w:r>
      <w:r w:rsidR="002F5FF7" w:rsidRPr="0085360C">
        <w:rPr>
          <w:b w:val="0"/>
          <w:sz w:val="22"/>
          <w:szCs w:val="22"/>
          <w:lang w:val="lv-LV"/>
        </w:rPr>
        <w:t>Pretend</w:t>
      </w:r>
      <w:r w:rsidR="00732C95" w:rsidRPr="0085360C">
        <w:rPr>
          <w:b w:val="0"/>
          <w:sz w:val="22"/>
          <w:szCs w:val="22"/>
          <w:lang w:val="lv-LV"/>
        </w:rPr>
        <w:t>ent</w:t>
      </w:r>
      <w:r w:rsidRPr="0085360C">
        <w:rPr>
          <w:b w:val="0"/>
          <w:sz w:val="22"/>
          <w:szCs w:val="22"/>
          <w:lang w:val="lv-LV"/>
        </w:rPr>
        <w:t>s. Tai var tikt pievienoti attiecīgi dokumenti, kas pamato sūdzību.</w:t>
      </w:r>
    </w:p>
    <w:p w14:paraId="29A75357" w14:textId="09BD1D95" w:rsidR="001C64C5" w:rsidRPr="0085360C" w:rsidRDefault="001C64C5" w:rsidP="00C02F97">
      <w:pPr>
        <w:pStyle w:val="Nosaukums"/>
        <w:numPr>
          <w:ilvl w:val="1"/>
          <w:numId w:val="30"/>
        </w:numPr>
        <w:ind w:left="426" w:hanging="567"/>
        <w:jc w:val="both"/>
        <w:rPr>
          <w:b w:val="0"/>
          <w:sz w:val="22"/>
          <w:szCs w:val="22"/>
          <w:lang w:val="lv-LV"/>
        </w:rPr>
      </w:pPr>
      <w:r w:rsidRPr="0085360C">
        <w:rPr>
          <w:b w:val="0"/>
          <w:sz w:val="22"/>
          <w:szCs w:val="22"/>
          <w:lang w:val="lv-LV"/>
        </w:rPr>
        <w:t xml:space="preserve">Sūdzība adresējama LVM </w:t>
      </w:r>
      <w:r w:rsidR="00900295" w:rsidRPr="0085360C">
        <w:rPr>
          <w:b w:val="0"/>
          <w:sz w:val="22"/>
          <w:szCs w:val="22"/>
          <w:lang w:val="lv-LV"/>
        </w:rPr>
        <w:t>atbildīgajam valdes loceklim</w:t>
      </w:r>
      <w:r w:rsidRPr="0085360C">
        <w:rPr>
          <w:b w:val="0"/>
          <w:sz w:val="22"/>
          <w:szCs w:val="22"/>
          <w:lang w:val="lv-LV"/>
        </w:rPr>
        <w:t xml:space="preserve"> un iesniedzama </w:t>
      </w:r>
      <w:r w:rsidR="009D1B56" w:rsidRPr="0085360C">
        <w:rPr>
          <w:b w:val="0"/>
          <w:sz w:val="22"/>
          <w:szCs w:val="22"/>
          <w:lang w:val="lv-LV"/>
        </w:rPr>
        <w:t xml:space="preserve">LVM Rīgas klientu centrā </w:t>
      </w:r>
      <w:r w:rsidRPr="0085360C">
        <w:rPr>
          <w:b w:val="0"/>
          <w:sz w:val="22"/>
          <w:szCs w:val="22"/>
          <w:lang w:val="lv-LV"/>
        </w:rPr>
        <w:t>Rīgā, Vaiņodes ielā 1, LV-1004</w:t>
      </w:r>
      <w:r w:rsidR="00C511E5" w:rsidRPr="0085360C">
        <w:rPr>
          <w:b w:val="0"/>
          <w:sz w:val="22"/>
          <w:szCs w:val="22"/>
          <w:lang w:val="lv-LV"/>
        </w:rPr>
        <w:t xml:space="preserve">, vai elektroniski e-pastā </w:t>
      </w:r>
      <w:hyperlink r:id="rId29" w:history="1">
        <w:r w:rsidR="00C511E5" w:rsidRPr="0085360C">
          <w:rPr>
            <w:rStyle w:val="Hipersaite"/>
            <w:b w:val="0"/>
            <w:sz w:val="22"/>
            <w:szCs w:val="22"/>
            <w:lang w:val="lv-LV"/>
          </w:rPr>
          <w:t>lvm@lvm.lv</w:t>
        </w:r>
      </w:hyperlink>
      <w:r w:rsidR="00C511E5" w:rsidRPr="0085360C">
        <w:rPr>
          <w:b w:val="0"/>
          <w:sz w:val="22"/>
          <w:szCs w:val="22"/>
          <w:lang w:val="lv-LV"/>
        </w:rPr>
        <w:t xml:space="preserve"> </w:t>
      </w:r>
      <w:r w:rsidR="00754055" w:rsidRPr="0085360C">
        <w:rPr>
          <w:b w:val="0"/>
          <w:sz w:val="22"/>
          <w:szCs w:val="22"/>
          <w:lang w:val="lv-LV"/>
        </w:rPr>
        <w:t>parakstīt</w:t>
      </w:r>
      <w:r w:rsidR="00DA00AD" w:rsidRPr="0085360C">
        <w:rPr>
          <w:b w:val="0"/>
          <w:sz w:val="22"/>
          <w:szCs w:val="22"/>
          <w:lang w:val="lv-LV"/>
        </w:rPr>
        <w:t>a</w:t>
      </w:r>
      <w:r w:rsidR="00754055" w:rsidRPr="0085360C">
        <w:rPr>
          <w:b w:val="0"/>
          <w:sz w:val="22"/>
          <w:szCs w:val="22"/>
          <w:lang w:val="lv-LV"/>
        </w:rPr>
        <w:t xml:space="preserve"> </w:t>
      </w:r>
      <w:r w:rsidR="00C511E5" w:rsidRPr="0085360C">
        <w:rPr>
          <w:b w:val="0"/>
          <w:sz w:val="22"/>
          <w:szCs w:val="22"/>
          <w:lang w:val="lv-LV"/>
        </w:rPr>
        <w:t>ar drošu elektronisko parakstu</w:t>
      </w:r>
      <w:r w:rsidRPr="0085360C">
        <w:rPr>
          <w:b w:val="0"/>
          <w:sz w:val="22"/>
          <w:szCs w:val="22"/>
          <w:lang w:val="lv-LV"/>
        </w:rPr>
        <w:t>.</w:t>
      </w:r>
    </w:p>
    <w:p w14:paraId="1334E762" w14:textId="38B83816" w:rsidR="001C64C5" w:rsidRPr="0085360C" w:rsidRDefault="001C64C5" w:rsidP="00C02F97">
      <w:pPr>
        <w:pStyle w:val="Nosaukums"/>
        <w:numPr>
          <w:ilvl w:val="1"/>
          <w:numId w:val="30"/>
        </w:numPr>
        <w:ind w:left="426" w:hanging="567"/>
        <w:jc w:val="both"/>
        <w:rPr>
          <w:b w:val="0"/>
          <w:color w:val="000000"/>
          <w:sz w:val="22"/>
          <w:szCs w:val="22"/>
          <w:lang w:val="lv-LV"/>
        </w:rPr>
      </w:pPr>
      <w:r w:rsidRPr="0085360C">
        <w:rPr>
          <w:b w:val="0"/>
          <w:sz w:val="22"/>
          <w:szCs w:val="22"/>
          <w:lang w:val="lv-LV"/>
        </w:rPr>
        <w:t>Sūdzība tiek izskatīta 30 (trīsdesmit) darba dienu laikā no tās saņemšanas dienas. Ja sūdzības izskatīšanai</w:t>
      </w:r>
      <w:r w:rsidRPr="0085360C">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85360C" w:rsidRDefault="000A0350" w:rsidP="000A0350">
      <w:pPr>
        <w:pStyle w:val="Nosaukums"/>
        <w:ind w:left="426"/>
        <w:jc w:val="both"/>
        <w:rPr>
          <w:b w:val="0"/>
          <w:color w:val="000000"/>
          <w:sz w:val="22"/>
          <w:szCs w:val="22"/>
          <w:lang w:val="lv-LV"/>
        </w:rPr>
      </w:pPr>
    </w:p>
    <w:p w14:paraId="260B8ACD" w14:textId="13ED7603" w:rsidR="00A03B6D" w:rsidRPr="0085360C" w:rsidRDefault="00A03B6D" w:rsidP="00C02F97">
      <w:pPr>
        <w:pStyle w:val="Nosaukums"/>
        <w:numPr>
          <w:ilvl w:val="0"/>
          <w:numId w:val="30"/>
        </w:numPr>
        <w:ind w:left="426" w:hanging="426"/>
        <w:jc w:val="both"/>
        <w:outlineLvl w:val="0"/>
        <w:rPr>
          <w:sz w:val="22"/>
          <w:szCs w:val="22"/>
          <w:u w:val="single"/>
          <w:lang w:val="lv-LV"/>
        </w:rPr>
      </w:pPr>
      <w:r w:rsidRPr="0085360C">
        <w:rPr>
          <w:sz w:val="22"/>
          <w:szCs w:val="22"/>
          <w:u w:val="single"/>
          <w:lang w:val="lv-LV"/>
        </w:rPr>
        <w:t xml:space="preserve">Personas datu aizsardzības jautājumi </w:t>
      </w:r>
    </w:p>
    <w:p w14:paraId="20821250" w14:textId="38BF5F3F" w:rsidR="00BA0453" w:rsidRPr="0085360C" w:rsidRDefault="00A03B6D"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85360C">
        <w:rPr>
          <w:b w:val="0"/>
          <w:color w:val="000000"/>
          <w:sz w:val="22"/>
          <w:szCs w:val="22"/>
          <w:lang w:val="lv-LV"/>
        </w:rPr>
        <w:t>.</w:t>
      </w:r>
    </w:p>
    <w:p w14:paraId="47E9BC82" w14:textId="04FD9FDA" w:rsidR="00A03B6D" w:rsidRPr="0085360C" w:rsidRDefault="00A03B6D"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Personas datu apstrādes pamatojums – Izsoles īstenošana, </w:t>
      </w:r>
      <w:r w:rsidR="002D1291">
        <w:rPr>
          <w:b w:val="0"/>
          <w:color w:val="000000"/>
          <w:sz w:val="22"/>
          <w:szCs w:val="22"/>
          <w:lang w:val="lv-LV"/>
        </w:rPr>
        <w:t>L</w:t>
      </w:r>
      <w:r w:rsidRPr="0085360C">
        <w:rPr>
          <w:b w:val="0"/>
          <w:color w:val="000000"/>
          <w:sz w:val="22"/>
          <w:szCs w:val="22"/>
          <w:lang w:val="lv-LV"/>
        </w:rPr>
        <w:t>īguma noslēgšana un izpilde, GDPR 6.panta pirmās daļas b) un c) apakšpunkts. Izsol</w:t>
      </w:r>
      <w:r w:rsidR="0072007B" w:rsidRPr="0085360C">
        <w:rPr>
          <w:b w:val="0"/>
          <w:color w:val="000000"/>
          <w:sz w:val="22"/>
          <w:szCs w:val="22"/>
          <w:lang w:val="lv-LV"/>
        </w:rPr>
        <w:t>ē</w:t>
      </w:r>
      <w:r w:rsidRPr="0085360C">
        <w:rPr>
          <w:b w:val="0"/>
          <w:color w:val="000000"/>
          <w:sz w:val="22"/>
          <w:szCs w:val="22"/>
          <w:lang w:val="lv-LV"/>
        </w:rPr>
        <w:t xml:space="preserve"> iesniegtajos dokumentos norādīto fizisko personu dati tiks apstrādāti, lai nodrošinātu Izsoles norisi,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a </w:t>
      </w:r>
      <w:r w:rsidRPr="0085360C">
        <w:rPr>
          <w:b w:val="0"/>
          <w:color w:val="000000"/>
          <w:sz w:val="22"/>
          <w:szCs w:val="22"/>
          <w:lang w:val="lv-LV"/>
        </w:rPr>
        <w:t xml:space="preserve">iesniegto dokumentu izvērtēšanu, </w:t>
      </w:r>
      <w:r w:rsidR="002D1291">
        <w:rPr>
          <w:b w:val="0"/>
          <w:color w:val="000000"/>
          <w:sz w:val="22"/>
          <w:szCs w:val="22"/>
          <w:lang w:val="lv-LV"/>
        </w:rPr>
        <w:t>L</w:t>
      </w:r>
      <w:r w:rsidRPr="0085360C">
        <w:rPr>
          <w:b w:val="0"/>
          <w:color w:val="000000"/>
          <w:sz w:val="22"/>
          <w:szCs w:val="22"/>
          <w:lang w:val="lv-LV"/>
        </w:rPr>
        <w:t>īguma noslēgšanu un izpildi,  atbilstoši normatīvajiem aktiem</w:t>
      </w:r>
      <w:r w:rsidR="00DA00AD" w:rsidRPr="0085360C">
        <w:rPr>
          <w:b w:val="0"/>
          <w:color w:val="000000"/>
          <w:sz w:val="22"/>
          <w:szCs w:val="22"/>
          <w:lang w:val="lv-LV"/>
        </w:rPr>
        <w:t>.</w:t>
      </w:r>
    </w:p>
    <w:p w14:paraId="33CB0646" w14:textId="3E8D197C" w:rsidR="00BA0453" w:rsidRPr="0085360C" w:rsidRDefault="002F5FF7"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00A03B6D" w:rsidRPr="0085360C">
        <w:rPr>
          <w:b w:val="0"/>
          <w:color w:val="000000"/>
          <w:sz w:val="22"/>
          <w:szCs w:val="22"/>
          <w:lang w:val="lv-LV"/>
        </w:rPr>
        <w:t xml:space="preserve">nodrošina, ka visu iesniegtajā dokumentācijā norādīto fizisko personu datu apstrādei, kuru veiks Komisija </w:t>
      </w:r>
      <w:r w:rsidR="005D0571" w:rsidRPr="0085360C">
        <w:rPr>
          <w:b w:val="0"/>
          <w:color w:val="000000"/>
          <w:sz w:val="22"/>
          <w:szCs w:val="22"/>
          <w:lang w:val="lv-LV"/>
        </w:rPr>
        <w:t xml:space="preserve">vai LVM </w:t>
      </w:r>
      <w:r w:rsidR="00A03B6D" w:rsidRPr="0085360C">
        <w:rPr>
          <w:b w:val="0"/>
          <w:color w:val="000000"/>
          <w:sz w:val="22"/>
          <w:szCs w:val="22"/>
          <w:lang w:val="lv-LV"/>
        </w:rPr>
        <w:t xml:space="preserve">gan Izsolē, gan līguma izpildē, ja ar </w:t>
      </w:r>
      <w:r w:rsidRPr="0085360C">
        <w:rPr>
          <w:b w:val="0"/>
          <w:color w:val="000000"/>
          <w:sz w:val="22"/>
          <w:szCs w:val="22"/>
          <w:lang w:val="lv-LV"/>
        </w:rPr>
        <w:t>Pretend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ir nodrošināts personas datu apstrādes tiesiskais pamats normatīvajos aktos noteiktajā kārtībā</w:t>
      </w:r>
      <w:r w:rsidR="00DA00AD" w:rsidRPr="0085360C">
        <w:rPr>
          <w:b w:val="0"/>
          <w:color w:val="000000"/>
          <w:sz w:val="22"/>
          <w:szCs w:val="22"/>
          <w:lang w:val="lv-LV"/>
        </w:rPr>
        <w:t>.</w:t>
      </w:r>
    </w:p>
    <w:p w14:paraId="0AEE0FAC" w14:textId="445BAF2D" w:rsidR="00A03B6D" w:rsidRPr="0085360C" w:rsidRDefault="002F5FF7"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s</w:t>
      </w:r>
      <w:r w:rsidR="00210F48" w:rsidRPr="0085360C">
        <w:rPr>
          <w:b w:val="0"/>
          <w:color w:val="000000"/>
          <w:sz w:val="22"/>
          <w:szCs w:val="22"/>
          <w:lang w:val="lv-LV"/>
        </w:rPr>
        <w:t xml:space="preserve"> </w:t>
      </w:r>
      <w:r w:rsidR="00A03B6D" w:rsidRPr="0085360C">
        <w:rPr>
          <w:b w:val="0"/>
          <w:color w:val="000000"/>
          <w:sz w:val="22"/>
          <w:szCs w:val="22"/>
          <w:lang w:val="lv-LV"/>
        </w:rPr>
        <w:t xml:space="preserve">nodrošina visu savā iesniegtajā dokumentācijā norādīto fizisko personu datu apstrādei, kuru veiks Komisija </w:t>
      </w:r>
      <w:r w:rsidR="005D0571" w:rsidRPr="0085360C">
        <w:rPr>
          <w:b w:val="0"/>
          <w:color w:val="000000"/>
          <w:sz w:val="22"/>
          <w:szCs w:val="22"/>
          <w:lang w:val="lv-LV"/>
        </w:rPr>
        <w:t xml:space="preserve">vai LVM </w:t>
      </w:r>
      <w:r w:rsidR="00A03B6D" w:rsidRPr="0085360C">
        <w:rPr>
          <w:b w:val="0"/>
          <w:color w:val="000000"/>
          <w:sz w:val="22"/>
          <w:szCs w:val="22"/>
          <w:lang w:val="lv-LV"/>
        </w:rPr>
        <w:t xml:space="preserve">gan Izsolē, gan līguma izpildē, ja ar </w:t>
      </w:r>
      <w:r w:rsidRPr="0085360C">
        <w:rPr>
          <w:b w:val="0"/>
          <w:color w:val="000000"/>
          <w:sz w:val="22"/>
          <w:szCs w:val="22"/>
          <w:lang w:val="lv-LV"/>
        </w:rPr>
        <w:t>Pretend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informēšanu par paredzēto personas datu apstrādi</w:t>
      </w:r>
      <w:r w:rsidR="00DA00AD" w:rsidRPr="0085360C">
        <w:rPr>
          <w:b w:val="0"/>
          <w:color w:val="000000"/>
          <w:sz w:val="22"/>
          <w:szCs w:val="22"/>
          <w:lang w:val="lv-LV"/>
        </w:rPr>
        <w:t>.</w:t>
      </w:r>
    </w:p>
    <w:p w14:paraId="2EC4946B" w14:textId="08CE86A2" w:rsidR="005D0327" w:rsidRPr="0085360C" w:rsidRDefault="005D0327"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Personas datu apstrādes pārzinis (turpmāk – Pārzinis): LVM, kontaktinformācija: Vaiņodes iela 1, Rīga, LV-1004, elektroniskais pasts: </w:t>
      </w:r>
      <w:hyperlink r:id="rId30" w:history="1">
        <w:r w:rsidR="00F76500" w:rsidRPr="0085360C">
          <w:rPr>
            <w:rStyle w:val="Hipersaite"/>
            <w:b w:val="0"/>
            <w:sz w:val="22"/>
            <w:szCs w:val="22"/>
            <w:lang w:val="lv-LV"/>
          </w:rPr>
          <w:t>lvm@lvm.lv</w:t>
        </w:r>
      </w:hyperlink>
      <w:r w:rsidRPr="0085360C">
        <w:rPr>
          <w:b w:val="0"/>
          <w:color w:val="000000"/>
          <w:sz w:val="22"/>
          <w:szCs w:val="22"/>
          <w:lang w:val="lv-LV"/>
        </w:rPr>
        <w:t>,</w:t>
      </w:r>
      <w:r w:rsidR="00F76500" w:rsidRPr="0085360C">
        <w:rPr>
          <w:b w:val="0"/>
          <w:color w:val="000000"/>
          <w:sz w:val="22"/>
          <w:szCs w:val="22"/>
          <w:lang w:val="lv-LV"/>
        </w:rPr>
        <w:t xml:space="preserve"> </w:t>
      </w:r>
      <w:r w:rsidRPr="0085360C">
        <w:rPr>
          <w:b w:val="0"/>
          <w:color w:val="000000"/>
          <w:sz w:val="22"/>
          <w:szCs w:val="22"/>
          <w:lang w:val="lv-LV"/>
        </w:rPr>
        <w:t>tālrunis 67610015</w:t>
      </w:r>
      <w:r w:rsidR="00523DD6" w:rsidRPr="0085360C">
        <w:rPr>
          <w:b w:val="0"/>
          <w:color w:val="000000"/>
          <w:sz w:val="22"/>
          <w:szCs w:val="22"/>
          <w:lang w:val="lv-LV"/>
        </w:rPr>
        <w:t>.</w:t>
      </w:r>
    </w:p>
    <w:p w14:paraId="69DBF7E6" w14:textId="07DBB20F" w:rsidR="00A03B6D" w:rsidRPr="0085360C" w:rsidRDefault="00A03B6D" w:rsidP="00C02F97">
      <w:pPr>
        <w:pStyle w:val="Nosaukums"/>
        <w:numPr>
          <w:ilvl w:val="1"/>
          <w:numId w:val="30"/>
        </w:numPr>
        <w:ind w:left="426" w:hanging="568"/>
        <w:jc w:val="both"/>
        <w:rPr>
          <w:b w:val="0"/>
          <w:color w:val="000000"/>
          <w:sz w:val="22"/>
          <w:szCs w:val="22"/>
          <w:lang w:val="lv-LV"/>
        </w:rPr>
      </w:pPr>
      <w:r w:rsidRPr="0085360C">
        <w:rPr>
          <w:b w:val="0"/>
          <w:color w:val="000000"/>
          <w:sz w:val="22"/>
          <w:szCs w:val="22"/>
          <w:lang w:val="lv-LV"/>
        </w:rPr>
        <w:t xml:space="preserve">Pārzinis informē, ka fizisko personu dati, ko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Pr="0085360C">
        <w:rPr>
          <w:b w:val="0"/>
          <w:color w:val="000000"/>
          <w:sz w:val="22"/>
          <w:szCs w:val="22"/>
          <w:lang w:val="lv-LV"/>
        </w:rPr>
        <w:t>ir iesniedzis Izsolē var tikt nodoti Latvijas Republikas Zemkopības ministrijai.</w:t>
      </w:r>
    </w:p>
    <w:p w14:paraId="6F9D459C" w14:textId="77777777" w:rsidR="00CB0ABE" w:rsidRPr="0085360C" w:rsidRDefault="00CB0ABE" w:rsidP="00C02F97">
      <w:pPr>
        <w:pStyle w:val="Apakvirsraksts"/>
        <w:ind w:left="426" w:hanging="568"/>
        <w:jc w:val="both"/>
        <w:rPr>
          <w:b w:val="0"/>
          <w:bCs w:val="0"/>
          <w:sz w:val="22"/>
          <w:lang w:val="lv-LV"/>
        </w:rPr>
      </w:pPr>
    </w:p>
    <w:p w14:paraId="7F84558C" w14:textId="77777777" w:rsidR="00CB0ABE" w:rsidRPr="0085360C" w:rsidRDefault="00787825" w:rsidP="00C02F97">
      <w:pPr>
        <w:pStyle w:val="Nosaukums"/>
        <w:numPr>
          <w:ilvl w:val="0"/>
          <w:numId w:val="30"/>
        </w:numPr>
        <w:ind w:left="426" w:hanging="426"/>
        <w:jc w:val="both"/>
        <w:outlineLvl w:val="0"/>
        <w:rPr>
          <w:sz w:val="22"/>
          <w:szCs w:val="22"/>
          <w:u w:val="single"/>
          <w:lang w:val="lv-LV"/>
        </w:rPr>
      </w:pPr>
      <w:r w:rsidRPr="0085360C">
        <w:rPr>
          <w:sz w:val="22"/>
          <w:szCs w:val="22"/>
          <w:u w:val="single"/>
          <w:lang w:val="lv-LV"/>
        </w:rPr>
        <w:t>Izsoles Nolikumam ir sekojoši Pielikumi:</w:t>
      </w:r>
    </w:p>
    <w:p w14:paraId="3F0EDB06" w14:textId="44372189" w:rsidR="00916A94" w:rsidRPr="0085360C" w:rsidRDefault="002B5712" w:rsidP="00791102">
      <w:pPr>
        <w:pStyle w:val="Nosaukums"/>
        <w:numPr>
          <w:ilvl w:val="1"/>
          <w:numId w:val="34"/>
        </w:numPr>
        <w:tabs>
          <w:tab w:val="left" w:pos="993"/>
        </w:tabs>
        <w:ind w:left="426" w:firstLine="0"/>
        <w:jc w:val="both"/>
        <w:rPr>
          <w:b w:val="0"/>
          <w:bCs w:val="0"/>
          <w:sz w:val="22"/>
          <w:szCs w:val="22"/>
          <w:lang w:val="lv-LV"/>
        </w:rPr>
      </w:pPr>
      <w:r w:rsidRPr="0085360C">
        <w:rPr>
          <w:b w:val="0"/>
          <w:bCs w:val="0"/>
          <w:sz w:val="22"/>
          <w:szCs w:val="22"/>
          <w:lang w:val="lv-LV"/>
        </w:rPr>
        <w:t>Pielikums Nr.</w:t>
      </w:r>
      <w:r w:rsidR="00C02F97" w:rsidRPr="0085360C">
        <w:rPr>
          <w:b w:val="0"/>
          <w:bCs w:val="0"/>
          <w:sz w:val="22"/>
          <w:szCs w:val="22"/>
          <w:lang w:val="lv-LV"/>
        </w:rPr>
        <w:t>1</w:t>
      </w:r>
      <w:r w:rsidRPr="0085360C">
        <w:rPr>
          <w:b w:val="0"/>
          <w:bCs w:val="0"/>
          <w:sz w:val="22"/>
          <w:szCs w:val="22"/>
          <w:lang w:val="lv-LV"/>
        </w:rPr>
        <w:t xml:space="preserve"> </w:t>
      </w:r>
      <w:r w:rsidR="002D1291">
        <w:rPr>
          <w:b w:val="0"/>
          <w:bCs w:val="0"/>
          <w:sz w:val="22"/>
          <w:szCs w:val="22"/>
          <w:lang w:val="lv-LV"/>
        </w:rPr>
        <w:t>- L</w:t>
      </w:r>
      <w:r w:rsidR="005B3C07" w:rsidRPr="005B3C07">
        <w:rPr>
          <w:b w:val="0"/>
          <w:bCs w:val="0"/>
          <w:sz w:val="22"/>
          <w:szCs w:val="22"/>
          <w:lang w:val="lv-LV"/>
        </w:rPr>
        <w:t xml:space="preserve">īguma </w:t>
      </w:r>
      <w:r w:rsidR="00787825" w:rsidRPr="0085360C">
        <w:rPr>
          <w:b w:val="0"/>
          <w:bCs w:val="0"/>
          <w:sz w:val="22"/>
          <w:szCs w:val="22"/>
          <w:lang w:val="lv-LV"/>
        </w:rPr>
        <w:t>projekts</w:t>
      </w:r>
      <w:r w:rsidR="00916A94" w:rsidRPr="0085360C">
        <w:rPr>
          <w:b w:val="0"/>
          <w:bCs w:val="0"/>
          <w:sz w:val="22"/>
          <w:szCs w:val="22"/>
          <w:lang w:val="lv-LV"/>
        </w:rPr>
        <w:t>;</w:t>
      </w:r>
    </w:p>
    <w:p w14:paraId="37F55217" w14:textId="043E31A4" w:rsidR="00787825" w:rsidRPr="0085360C" w:rsidRDefault="008E3DBB" w:rsidP="00791102">
      <w:pPr>
        <w:pStyle w:val="Nosaukums"/>
        <w:numPr>
          <w:ilvl w:val="1"/>
          <w:numId w:val="34"/>
        </w:numPr>
        <w:tabs>
          <w:tab w:val="left" w:pos="993"/>
        </w:tabs>
        <w:ind w:left="426" w:firstLine="0"/>
        <w:jc w:val="both"/>
        <w:rPr>
          <w:b w:val="0"/>
          <w:bCs w:val="0"/>
          <w:sz w:val="22"/>
          <w:szCs w:val="22"/>
          <w:lang w:val="lv-LV"/>
        </w:rPr>
      </w:pPr>
      <w:r w:rsidRPr="0085360C">
        <w:rPr>
          <w:b w:val="0"/>
          <w:sz w:val="22"/>
          <w:szCs w:val="22"/>
          <w:lang w:val="lv-LV"/>
        </w:rPr>
        <w:t>Pielikums Nr</w:t>
      </w:r>
      <w:r w:rsidR="00787825" w:rsidRPr="0085360C">
        <w:rPr>
          <w:b w:val="0"/>
          <w:sz w:val="22"/>
          <w:szCs w:val="22"/>
          <w:lang w:val="lv-LV"/>
        </w:rPr>
        <w:t>.</w:t>
      </w:r>
      <w:r w:rsidR="00C02F97" w:rsidRPr="0085360C">
        <w:rPr>
          <w:b w:val="0"/>
          <w:sz w:val="22"/>
          <w:szCs w:val="22"/>
          <w:lang w:val="lv-LV"/>
        </w:rPr>
        <w:t>2</w:t>
      </w:r>
      <w:r w:rsidRPr="0085360C">
        <w:rPr>
          <w:b w:val="0"/>
          <w:sz w:val="22"/>
          <w:szCs w:val="22"/>
          <w:lang w:val="lv-LV"/>
        </w:rPr>
        <w:t xml:space="preserve"> </w:t>
      </w:r>
      <w:r w:rsidR="002D1291">
        <w:rPr>
          <w:b w:val="0"/>
          <w:sz w:val="22"/>
          <w:szCs w:val="22"/>
          <w:lang w:val="lv-LV"/>
        </w:rPr>
        <w:t xml:space="preserve">- </w:t>
      </w:r>
      <w:r w:rsidR="00720B39" w:rsidRPr="00720B39">
        <w:rPr>
          <w:b w:val="0"/>
          <w:bCs w:val="0"/>
          <w:sz w:val="22"/>
          <w:szCs w:val="22"/>
          <w:lang w:val="lv-LV"/>
        </w:rPr>
        <w:t>Nekustamā īpašuma izvietojuma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FC70B0">
      <w:footerReference w:type="even" r:id="rId31"/>
      <w:footerReference w:type="default" r:id="rId32"/>
      <w:pgSz w:w="11906" w:h="16838"/>
      <w:pgMar w:top="1134"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5EFA" w14:textId="77777777" w:rsidR="00581C1C" w:rsidRDefault="00581C1C">
      <w:r>
        <w:separator/>
      </w:r>
    </w:p>
  </w:endnote>
  <w:endnote w:type="continuationSeparator" w:id="0">
    <w:p w14:paraId="2D84D992" w14:textId="77777777" w:rsidR="00581C1C" w:rsidRDefault="0058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A52D" w14:textId="77777777" w:rsidR="00581C1C" w:rsidRDefault="00581C1C">
      <w:r>
        <w:separator/>
      </w:r>
    </w:p>
  </w:footnote>
  <w:footnote w:type="continuationSeparator" w:id="0">
    <w:p w14:paraId="2FFF390D" w14:textId="77777777" w:rsidR="00581C1C" w:rsidRDefault="0058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715"/>
    <w:multiLevelType w:val="hybridMultilevel"/>
    <w:tmpl w:val="6F7697BA"/>
    <w:lvl w:ilvl="0" w:tplc="60C613D8">
      <w:start w:val="1"/>
      <w:numFmt w:val="bullet"/>
      <w:lvlText w:val=""/>
      <w:lvlJc w:val="left"/>
      <w:pPr>
        <w:tabs>
          <w:tab w:val="num" w:pos="720"/>
        </w:tabs>
        <w:ind w:left="720" w:hanging="360"/>
      </w:pPr>
      <w:rPr>
        <w:rFonts w:ascii="Wingdings" w:hAnsi="Wingdings" w:hint="default"/>
      </w:rPr>
    </w:lvl>
    <w:lvl w:ilvl="1" w:tplc="A8E02D20" w:tentative="1">
      <w:start w:val="1"/>
      <w:numFmt w:val="bullet"/>
      <w:lvlText w:val=""/>
      <w:lvlJc w:val="left"/>
      <w:pPr>
        <w:tabs>
          <w:tab w:val="num" w:pos="1440"/>
        </w:tabs>
        <w:ind w:left="1440" w:hanging="360"/>
      </w:pPr>
      <w:rPr>
        <w:rFonts w:ascii="Wingdings" w:hAnsi="Wingdings" w:hint="default"/>
      </w:rPr>
    </w:lvl>
    <w:lvl w:ilvl="2" w:tplc="7460E5A0" w:tentative="1">
      <w:start w:val="1"/>
      <w:numFmt w:val="bullet"/>
      <w:lvlText w:val=""/>
      <w:lvlJc w:val="left"/>
      <w:pPr>
        <w:tabs>
          <w:tab w:val="num" w:pos="2160"/>
        </w:tabs>
        <w:ind w:left="2160" w:hanging="360"/>
      </w:pPr>
      <w:rPr>
        <w:rFonts w:ascii="Wingdings" w:hAnsi="Wingdings" w:hint="default"/>
      </w:rPr>
    </w:lvl>
    <w:lvl w:ilvl="3" w:tplc="F18078E6" w:tentative="1">
      <w:start w:val="1"/>
      <w:numFmt w:val="bullet"/>
      <w:lvlText w:val=""/>
      <w:lvlJc w:val="left"/>
      <w:pPr>
        <w:tabs>
          <w:tab w:val="num" w:pos="2880"/>
        </w:tabs>
        <w:ind w:left="2880" w:hanging="360"/>
      </w:pPr>
      <w:rPr>
        <w:rFonts w:ascii="Wingdings" w:hAnsi="Wingdings" w:hint="default"/>
      </w:rPr>
    </w:lvl>
    <w:lvl w:ilvl="4" w:tplc="91828DE2" w:tentative="1">
      <w:start w:val="1"/>
      <w:numFmt w:val="bullet"/>
      <w:lvlText w:val=""/>
      <w:lvlJc w:val="left"/>
      <w:pPr>
        <w:tabs>
          <w:tab w:val="num" w:pos="3600"/>
        </w:tabs>
        <w:ind w:left="3600" w:hanging="360"/>
      </w:pPr>
      <w:rPr>
        <w:rFonts w:ascii="Wingdings" w:hAnsi="Wingdings" w:hint="default"/>
      </w:rPr>
    </w:lvl>
    <w:lvl w:ilvl="5" w:tplc="8EC20EE2" w:tentative="1">
      <w:start w:val="1"/>
      <w:numFmt w:val="bullet"/>
      <w:lvlText w:val=""/>
      <w:lvlJc w:val="left"/>
      <w:pPr>
        <w:tabs>
          <w:tab w:val="num" w:pos="4320"/>
        </w:tabs>
        <w:ind w:left="4320" w:hanging="360"/>
      </w:pPr>
      <w:rPr>
        <w:rFonts w:ascii="Wingdings" w:hAnsi="Wingdings" w:hint="default"/>
      </w:rPr>
    </w:lvl>
    <w:lvl w:ilvl="6" w:tplc="4CB04F6C" w:tentative="1">
      <w:start w:val="1"/>
      <w:numFmt w:val="bullet"/>
      <w:lvlText w:val=""/>
      <w:lvlJc w:val="left"/>
      <w:pPr>
        <w:tabs>
          <w:tab w:val="num" w:pos="5040"/>
        </w:tabs>
        <w:ind w:left="5040" w:hanging="360"/>
      </w:pPr>
      <w:rPr>
        <w:rFonts w:ascii="Wingdings" w:hAnsi="Wingdings" w:hint="default"/>
      </w:rPr>
    </w:lvl>
    <w:lvl w:ilvl="7" w:tplc="5E08C4D4" w:tentative="1">
      <w:start w:val="1"/>
      <w:numFmt w:val="bullet"/>
      <w:lvlText w:val=""/>
      <w:lvlJc w:val="left"/>
      <w:pPr>
        <w:tabs>
          <w:tab w:val="num" w:pos="5760"/>
        </w:tabs>
        <w:ind w:left="5760" w:hanging="360"/>
      </w:pPr>
      <w:rPr>
        <w:rFonts w:ascii="Wingdings" w:hAnsi="Wingdings" w:hint="default"/>
      </w:rPr>
    </w:lvl>
    <w:lvl w:ilvl="8" w:tplc="7F80EB2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5" w15:restartNumberingAfterBreak="0">
    <w:nsid w:val="15114F17"/>
    <w:multiLevelType w:val="hybridMultilevel"/>
    <w:tmpl w:val="C106B39A"/>
    <w:lvl w:ilvl="0" w:tplc="C6785E0A">
      <w:start w:val="1"/>
      <w:numFmt w:val="bullet"/>
      <w:lvlText w:val=""/>
      <w:lvlJc w:val="left"/>
      <w:pPr>
        <w:tabs>
          <w:tab w:val="num" w:pos="720"/>
        </w:tabs>
        <w:ind w:left="720" w:hanging="360"/>
      </w:pPr>
      <w:rPr>
        <w:rFonts w:ascii="Wingdings" w:hAnsi="Wingdings" w:hint="default"/>
      </w:rPr>
    </w:lvl>
    <w:lvl w:ilvl="1" w:tplc="1EEC8604" w:tentative="1">
      <w:start w:val="1"/>
      <w:numFmt w:val="bullet"/>
      <w:lvlText w:val=""/>
      <w:lvlJc w:val="left"/>
      <w:pPr>
        <w:tabs>
          <w:tab w:val="num" w:pos="1440"/>
        </w:tabs>
        <w:ind w:left="1440" w:hanging="360"/>
      </w:pPr>
      <w:rPr>
        <w:rFonts w:ascii="Wingdings" w:hAnsi="Wingdings" w:hint="default"/>
      </w:rPr>
    </w:lvl>
    <w:lvl w:ilvl="2" w:tplc="C2E8E59C" w:tentative="1">
      <w:start w:val="1"/>
      <w:numFmt w:val="bullet"/>
      <w:lvlText w:val=""/>
      <w:lvlJc w:val="left"/>
      <w:pPr>
        <w:tabs>
          <w:tab w:val="num" w:pos="2160"/>
        </w:tabs>
        <w:ind w:left="2160" w:hanging="360"/>
      </w:pPr>
      <w:rPr>
        <w:rFonts w:ascii="Wingdings" w:hAnsi="Wingdings" w:hint="default"/>
      </w:rPr>
    </w:lvl>
    <w:lvl w:ilvl="3" w:tplc="29FE55D0" w:tentative="1">
      <w:start w:val="1"/>
      <w:numFmt w:val="bullet"/>
      <w:lvlText w:val=""/>
      <w:lvlJc w:val="left"/>
      <w:pPr>
        <w:tabs>
          <w:tab w:val="num" w:pos="2880"/>
        </w:tabs>
        <w:ind w:left="2880" w:hanging="360"/>
      </w:pPr>
      <w:rPr>
        <w:rFonts w:ascii="Wingdings" w:hAnsi="Wingdings" w:hint="default"/>
      </w:rPr>
    </w:lvl>
    <w:lvl w:ilvl="4" w:tplc="94CCBEBC" w:tentative="1">
      <w:start w:val="1"/>
      <w:numFmt w:val="bullet"/>
      <w:lvlText w:val=""/>
      <w:lvlJc w:val="left"/>
      <w:pPr>
        <w:tabs>
          <w:tab w:val="num" w:pos="3600"/>
        </w:tabs>
        <w:ind w:left="3600" w:hanging="360"/>
      </w:pPr>
      <w:rPr>
        <w:rFonts w:ascii="Wingdings" w:hAnsi="Wingdings" w:hint="default"/>
      </w:rPr>
    </w:lvl>
    <w:lvl w:ilvl="5" w:tplc="C568E3CE" w:tentative="1">
      <w:start w:val="1"/>
      <w:numFmt w:val="bullet"/>
      <w:lvlText w:val=""/>
      <w:lvlJc w:val="left"/>
      <w:pPr>
        <w:tabs>
          <w:tab w:val="num" w:pos="4320"/>
        </w:tabs>
        <w:ind w:left="4320" w:hanging="360"/>
      </w:pPr>
      <w:rPr>
        <w:rFonts w:ascii="Wingdings" w:hAnsi="Wingdings" w:hint="default"/>
      </w:rPr>
    </w:lvl>
    <w:lvl w:ilvl="6" w:tplc="FD5AF1E6" w:tentative="1">
      <w:start w:val="1"/>
      <w:numFmt w:val="bullet"/>
      <w:lvlText w:val=""/>
      <w:lvlJc w:val="left"/>
      <w:pPr>
        <w:tabs>
          <w:tab w:val="num" w:pos="5040"/>
        </w:tabs>
        <w:ind w:left="5040" w:hanging="360"/>
      </w:pPr>
      <w:rPr>
        <w:rFonts w:ascii="Wingdings" w:hAnsi="Wingdings" w:hint="default"/>
      </w:rPr>
    </w:lvl>
    <w:lvl w:ilvl="7" w:tplc="897A9B4E" w:tentative="1">
      <w:start w:val="1"/>
      <w:numFmt w:val="bullet"/>
      <w:lvlText w:val=""/>
      <w:lvlJc w:val="left"/>
      <w:pPr>
        <w:tabs>
          <w:tab w:val="num" w:pos="5760"/>
        </w:tabs>
        <w:ind w:left="5760" w:hanging="360"/>
      </w:pPr>
      <w:rPr>
        <w:rFonts w:ascii="Wingdings" w:hAnsi="Wingdings" w:hint="default"/>
      </w:rPr>
    </w:lvl>
    <w:lvl w:ilvl="8" w:tplc="877AB34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716FB"/>
    <w:multiLevelType w:val="hybridMultilevel"/>
    <w:tmpl w:val="512EA3C8"/>
    <w:lvl w:ilvl="0" w:tplc="F2EA7A84">
      <w:start w:val="26"/>
      <w:numFmt w:val="bullet"/>
      <w:lvlText w:val="-"/>
      <w:lvlJc w:val="left"/>
      <w:pPr>
        <w:ind w:left="2137" w:hanging="360"/>
      </w:pPr>
      <w:rPr>
        <w:rFonts w:ascii="Times New Roman" w:eastAsia="Times New Roman" w:hAnsi="Times New Roman" w:cs="Times New Roman" w:hint="default"/>
      </w:rPr>
    </w:lvl>
    <w:lvl w:ilvl="1" w:tplc="FFFFFFFF" w:tentative="1">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577" w:hanging="360"/>
      </w:pPr>
      <w:rPr>
        <w:rFonts w:ascii="Wingdings" w:hAnsi="Wingdings" w:hint="default"/>
      </w:rPr>
    </w:lvl>
    <w:lvl w:ilvl="3" w:tplc="FFFFFFFF" w:tentative="1">
      <w:start w:val="1"/>
      <w:numFmt w:val="bullet"/>
      <w:lvlText w:val=""/>
      <w:lvlJc w:val="left"/>
      <w:pPr>
        <w:ind w:left="4297" w:hanging="360"/>
      </w:pPr>
      <w:rPr>
        <w:rFonts w:ascii="Symbol" w:hAnsi="Symbol" w:hint="default"/>
      </w:rPr>
    </w:lvl>
    <w:lvl w:ilvl="4" w:tplc="FFFFFFFF" w:tentative="1">
      <w:start w:val="1"/>
      <w:numFmt w:val="bullet"/>
      <w:lvlText w:val="o"/>
      <w:lvlJc w:val="left"/>
      <w:pPr>
        <w:ind w:left="5017" w:hanging="360"/>
      </w:pPr>
      <w:rPr>
        <w:rFonts w:ascii="Courier New" w:hAnsi="Courier New" w:cs="Courier New" w:hint="default"/>
      </w:rPr>
    </w:lvl>
    <w:lvl w:ilvl="5" w:tplc="FFFFFFFF" w:tentative="1">
      <w:start w:val="1"/>
      <w:numFmt w:val="bullet"/>
      <w:lvlText w:val=""/>
      <w:lvlJc w:val="left"/>
      <w:pPr>
        <w:ind w:left="5737" w:hanging="360"/>
      </w:pPr>
      <w:rPr>
        <w:rFonts w:ascii="Wingdings" w:hAnsi="Wingdings" w:hint="default"/>
      </w:rPr>
    </w:lvl>
    <w:lvl w:ilvl="6" w:tplc="FFFFFFFF" w:tentative="1">
      <w:start w:val="1"/>
      <w:numFmt w:val="bullet"/>
      <w:lvlText w:val=""/>
      <w:lvlJc w:val="left"/>
      <w:pPr>
        <w:ind w:left="6457" w:hanging="360"/>
      </w:pPr>
      <w:rPr>
        <w:rFonts w:ascii="Symbol" w:hAnsi="Symbol" w:hint="default"/>
      </w:rPr>
    </w:lvl>
    <w:lvl w:ilvl="7" w:tplc="FFFFFFFF" w:tentative="1">
      <w:start w:val="1"/>
      <w:numFmt w:val="bullet"/>
      <w:lvlText w:val="o"/>
      <w:lvlJc w:val="left"/>
      <w:pPr>
        <w:ind w:left="7177" w:hanging="360"/>
      </w:pPr>
      <w:rPr>
        <w:rFonts w:ascii="Courier New" w:hAnsi="Courier New" w:cs="Courier New" w:hint="default"/>
      </w:rPr>
    </w:lvl>
    <w:lvl w:ilvl="8" w:tplc="FFFFFFFF" w:tentative="1">
      <w:start w:val="1"/>
      <w:numFmt w:val="bullet"/>
      <w:lvlText w:val=""/>
      <w:lvlJc w:val="left"/>
      <w:pPr>
        <w:ind w:left="7897" w:hanging="360"/>
      </w:pPr>
      <w:rPr>
        <w:rFonts w:ascii="Wingdings" w:hAnsi="Wingdings" w:hint="default"/>
      </w:rPr>
    </w:lvl>
  </w:abstractNum>
  <w:abstractNum w:abstractNumId="8"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9E1E3E"/>
    <w:multiLevelType w:val="hybridMultilevel"/>
    <w:tmpl w:val="C76AE9BA"/>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11"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5E4A78"/>
    <w:multiLevelType w:val="hybridMultilevel"/>
    <w:tmpl w:val="53B00A6E"/>
    <w:lvl w:ilvl="0" w:tplc="6DD4D34C">
      <w:start w:val="1"/>
      <w:numFmt w:val="bullet"/>
      <w:lvlText w:val=""/>
      <w:lvlJc w:val="left"/>
      <w:pPr>
        <w:tabs>
          <w:tab w:val="num" w:pos="720"/>
        </w:tabs>
        <w:ind w:left="720" w:hanging="360"/>
      </w:pPr>
      <w:rPr>
        <w:rFonts w:ascii="Wingdings" w:hAnsi="Wingdings" w:hint="default"/>
      </w:rPr>
    </w:lvl>
    <w:lvl w:ilvl="1" w:tplc="8C32E018" w:tentative="1">
      <w:start w:val="1"/>
      <w:numFmt w:val="bullet"/>
      <w:lvlText w:val=""/>
      <w:lvlJc w:val="left"/>
      <w:pPr>
        <w:tabs>
          <w:tab w:val="num" w:pos="1440"/>
        </w:tabs>
        <w:ind w:left="1440" w:hanging="360"/>
      </w:pPr>
      <w:rPr>
        <w:rFonts w:ascii="Wingdings" w:hAnsi="Wingdings" w:hint="default"/>
      </w:rPr>
    </w:lvl>
    <w:lvl w:ilvl="2" w:tplc="85245B7A" w:tentative="1">
      <w:start w:val="1"/>
      <w:numFmt w:val="bullet"/>
      <w:lvlText w:val=""/>
      <w:lvlJc w:val="left"/>
      <w:pPr>
        <w:tabs>
          <w:tab w:val="num" w:pos="2160"/>
        </w:tabs>
        <w:ind w:left="2160" w:hanging="360"/>
      </w:pPr>
      <w:rPr>
        <w:rFonts w:ascii="Wingdings" w:hAnsi="Wingdings" w:hint="default"/>
      </w:rPr>
    </w:lvl>
    <w:lvl w:ilvl="3" w:tplc="EA6E2678" w:tentative="1">
      <w:start w:val="1"/>
      <w:numFmt w:val="bullet"/>
      <w:lvlText w:val=""/>
      <w:lvlJc w:val="left"/>
      <w:pPr>
        <w:tabs>
          <w:tab w:val="num" w:pos="2880"/>
        </w:tabs>
        <w:ind w:left="2880" w:hanging="360"/>
      </w:pPr>
      <w:rPr>
        <w:rFonts w:ascii="Wingdings" w:hAnsi="Wingdings" w:hint="default"/>
      </w:rPr>
    </w:lvl>
    <w:lvl w:ilvl="4" w:tplc="0E46CE1C" w:tentative="1">
      <w:start w:val="1"/>
      <w:numFmt w:val="bullet"/>
      <w:lvlText w:val=""/>
      <w:lvlJc w:val="left"/>
      <w:pPr>
        <w:tabs>
          <w:tab w:val="num" w:pos="3600"/>
        </w:tabs>
        <w:ind w:left="3600" w:hanging="360"/>
      </w:pPr>
      <w:rPr>
        <w:rFonts w:ascii="Wingdings" w:hAnsi="Wingdings" w:hint="default"/>
      </w:rPr>
    </w:lvl>
    <w:lvl w:ilvl="5" w:tplc="B5609D20" w:tentative="1">
      <w:start w:val="1"/>
      <w:numFmt w:val="bullet"/>
      <w:lvlText w:val=""/>
      <w:lvlJc w:val="left"/>
      <w:pPr>
        <w:tabs>
          <w:tab w:val="num" w:pos="4320"/>
        </w:tabs>
        <w:ind w:left="4320" w:hanging="360"/>
      </w:pPr>
      <w:rPr>
        <w:rFonts w:ascii="Wingdings" w:hAnsi="Wingdings" w:hint="default"/>
      </w:rPr>
    </w:lvl>
    <w:lvl w:ilvl="6" w:tplc="48622E02" w:tentative="1">
      <w:start w:val="1"/>
      <w:numFmt w:val="bullet"/>
      <w:lvlText w:val=""/>
      <w:lvlJc w:val="left"/>
      <w:pPr>
        <w:tabs>
          <w:tab w:val="num" w:pos="5040"/>
        </w:tabs>
        <w:ind w:left="5040" w:hanging="360"/>
      </w:pPr>
      <w:rPr>
        <w:rFonts w:ascii="Wingdings" w:hAnsi="Wingdings" w:hint="default"/>
      </w:rPr>
    </w:lvl>
    <w:lvl w:ilvl="7" w:tplc="6568A2CE" w:tentative="1">
      <w:start w:val="1"/>
      <w:numFmt w:val="bullet"/>
      <w:lvlText w:val=""/>
      <w:lvlJc w:val="left"/>
      <w:pPr>
        <w:tabs>
          <w:tab w:val="num" w:pos="5760"/>
        </w:tabs>
        <w:ind w:left="5760" w:hanging="360"/>
      </w:pPr>
      <w:rPr>
        <w:rFonts w:ascii="Wingdings" w:hAnsi="Wingdings" w:hint="default"/>
      </w:rPr>
    </w:lvl>
    <w:lvl w:ilvl="8" w:tplc="4D541C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936A7C"/>
    <w:multiLevelType w:val="multilevel"/>
    <w:tmpl w:val="44E0A782"/>
    <w:lvl w:ilvl="0">
      <w:start w:val="1"/>
      <w:numFmt w:val="decimal"/>
      <w:lvlText w:val="%1."/>
      <w:lvlJc w:val="left"/>
      <w:pPr>
        <w:ind w:left="113" w:hanging="113"/>
      </w:pPr>
      <w:rPr>
        <w:rFonts w:hint="default"/>
        <w:b/>
        <w:sz w:val="24"/>
        <w:szCs w:val="24"/>
      </w:rPr>
    </w:lvl>
    <w:lvl w:ilvl="1">
      <w:start w:val="1"/>
      <w:numFmt w:val="decimal"/>
      <w:lvlText w:val="%1.%2."/>
      <w:lvlJc w:val="left"/>
      <w:pPr>
        <w:ind w:left="432" w:hanging="432"/>
      </w:pPr>
      <w:rPr>
        <w:rFonts w:ascii="Times New Roman" w:hAnsi="Times New Roman" w:cs="Times New Roman" w:hint="default"/>
        <w:b w:val="0"/>
        <w:bCs w:val="0"/>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6AE0DF1"/>
    <w:multiLevelType w:val="multilevel"/>
    <w:tmpl w:val="83421F58"/>
    <w:lvl w:ilvl="0">
      <w:start w:val="1"/>
      <w:numFmt w:val="decimal"/>
      <w:lvlText w:val="%1."/>
      <w:lvlJc w:val="left"/>
      <w:pPr>
        <w:ind w:left="720" w:hanging="360"/>
      </w:pPr>
      <w:rPr>
        <w:rFonts w:hint="default"/>
        <w:b/>
        <w:sz w:val="22"/>
        <w:szCs w:val="22"/>
        <w:u w:val="none"/>
      </w:rPr>
    </w:lvl>
    <w:lvl w:ilvl="1">
      <w:start w:val="26"/>
      <w:numFmt w:val="bullet"/>
      <w:lvlText w:val="-"/>
      <w:lvlJc w:val="left"/>
      <w:pPr>
        <w:ind w:left="644"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0"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31"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E4251AE"/>
    <w:multiLevelType w:val="hybridMultilevel"/>
    <w:tmpl w:val="75A0DE8C"/>
    <w:lvl w:ilvl="0" w:tplc="502279DA">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7A62282"/>
    <w:multiLevelType w:val="hybridMultilevel"/>
    <w:tmpl w:val="4F5CF3CA"/>
    <w:lvl w:ilvl="0" w:tplc="8200C000">
      <w:start w:val="19"/>
      <w:numFmt w:val="bullet"/>
      <w:lvlText w:val="-"/>
      <w:lvlJc w:val="left"/>
      <w:pPr>
        <w:ind w:left="1080" w:hanging="360"/>
      </w:pPr>
      <w:rPr>
        <w:rFonts w:ascii="Times New Roman" w:eastAsia="Courier New"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9" w15:restartNumberingAfterBreak="0">
    <w:nsid w:val="6D8E2F34"/>
    <w:multiLevelType w:val="multilevel"/>
    <w:tmpl w:val="C60EA3AC"/>
    <w:lvl w:ilvl="0">
      <w:start w:val="1"/>
      <w:numFmt w:val="decimal"/>
      <w:lvlText w:val="%1."/>
      <w:lvlJc w:val="left"/>
      <w:pPr>
        <w:ind w:left="720" w:hanging="360"/>
      </w:pPr>
      <w:rPr>
        <w:rFonts w:hint="default"/>
        <w:b/>
        <w:sz w:val="22"/>
        <w:szCs w:val="22"/>
        <w:u w:val="none"/>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FA5F48"/>
    <w:multiLevelType w:val="hybridMultilevel"/>
    <w:tmpl w:val="1E1C5C8E"/>
    <w:lvl w:ilvl="0" w:tplc="249E0DF6">
      <w:start w:val="1"/>
      <w:numFmt w:val="bullet"/>
      <w:lvlText w:val=""/>
      <w:lvlJc w:val="left"/>
      <w:pPr>
        <w:tabs>
          <w:tab w:val="num" w:pos="720"/>
        </w:tabs>
        <w:ind w:left="720" w:hanging="360"/>
      </w:pPr>
      <w:rPr>
        <w:rFonts w:ascii="Wingdings" w:hAnsi="Wingdings" w:hint="default"/>
      </w:rPr>
    </w:lvl>
    <w:lvl w:ilvl="1" w:tplc="D9E2320C" w:tentative="1">
      <w:start w:val="1"/>
      <w:numFmt w:val="bullet"/>
      <w:lvlText w:val=""/>
      <w:lvlJc w:val="left"/>
      <w:pPr>
        <w:tabs>
          <w:tab w:val="num" w:pos="1440"/>
        </w:tabs>
        <w:ind w:left="1440" w:hanging="360"/>
      </w:pPr>
      <w:rPr>
        <w:rFonts w:ascii="Wingdings" w:hAnsi="Wingdings" w:hint="default"/>
      </w:rPr>
    </w:lvl>
    <w:lvl w:ilvl="2" w:tplc="4E3AA0C8" w:tentative="1">
      <w:start w:val="1"/>
      <w:numFmt w:val="bullet"/>
      <w:lvlText w:val=""/>
      <w:lvlJc w:val="left"/>
      <w:pPr>
        <w:tabs>
          <w:tab w:val="num" w:pos="2160"/>
        </w:tabs>
        <w:ind w:left="2160" w:hanging="360"/>
      </w:pPr>
      <w:rPr>
        <w:rFonts w:ascii="Wingdings" w:hAnsi="Wingdings" w:hint="default"/>
      </w:rPr>
    </w:lvl>
    <w:lvl w:ilvl="3" w:tplc="A4B2DF6C" w:tentative="1">
      <w:start w:val="1"/>
      <w:numFmt w:val="bullet"/>
      <w:lvlText w:val=""/>
      <w:lvlJc w:val="left"/>
      <w:pPr>
        <w:tabs>
          <w:tab w:val="num" w:pos="2880"/>
        </w:tabs>
        <w:ind w:left="2880" w:hanging="360"/>
      </w:pPr>
      <w:rPr>
        <w:rFonts w:ascii="Wingdings" w:hAnsi="Wingdings" w:hint="default"/>
      </w:rPr>
    </w:lvl>
    <w:lvl w:ilvl="4" w:tplc="E0024B5A" w:tentative="1">
      <w:start w:val="1"/>
      <w:numFmt w:val="bullet"/>
      <w:lvlText w:val=""/>
      <w:lvlJc w:val="left"/>
      <w:pPr>
        <w:tabs>
          <w:tab w:val="num" w:pos="3600"/>
        </w:tabs>
        <w:ind w:left="3600" w:hanging="360"/>
      </w:pPr>
      <w:rPr>
        <w:rFonts w:ascii="Wingdings" w:hAnsi="Wingdings" w:hint="default"/>
      </w:rPr>
    </w:lvl>
    <w:lvl w:ilvl="5" w:tplc="1584AFCC" w:tentative="1">
      <w:start w:val="1"/>
      <w:numFmt w:val="bullet"/>
      <w:lvlText w:val=""/>
      <w:lvlJc w:val="left"/>
      <w:pPr>
        <w:tabs>
          <w:tab w:val="num" w:pos="4320"/>
        </w:tabs>
        <w:ind w:left="4320" w:hanging="360"/>
      </w:pPr>
      <w:rPr>
        <w:rFonts w:ascii="Wingdings" w:hAnsi="Wingdings" w:hint="default"/>
      </w:rPr>
    </w:lvl>
    <w:lvl w:ilvl="6" w:tplc="A6D23450" w:tentative="1">
      <w:start w:val="1"/>
      <w:numFmt w:val="bullet"/>
      <w:lvlText w:val=""/>
      <w:lvlJc w:val="left"/>
      <w:pPr>
        <w:tabs>
          <w:tab w:val="num" w:pos="5040"/>
        </w:tabs>
        <w:ind w:left="5040" w:hanging="360"/>
      </w:pPr>
      <w:rPr>
        <w:rFonts w:ascii="Wingdings" w:hAnsi="Wingdings" w:hint="default"/>
      </w:rPr>
    </w:lvl>
    <w:lvl w:ilvl="7" w:tplc="5DE8FAC2" w:tentative="1">
      <w:start w:val="1"/>
      <w:numFmt w:val="bullet"/>
      <w:lvlText w:val=""/>
      <w:lvlJc w:val="left"/>
      <w:pPr>
        <w:tabs>
          <w:tab w:val="num" w:pos="5760"/>
        </w:tabs>
        <w:ind w:left="5760" w:hanging="360"/>
      </w:pPr>
      <w:rPr>
        <w:rFonts w:ascii="Wingdings" w:hAnsi="Wingdings" w:hint="default"/>
      </w:rPr>
    </w:lvl>
    <w:lvl w:ilvl="8" w:tplc="B26ECC9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19834DB"/>
    <w:multiLevelType w:val="hybridMultilevel"/>
    <w:tmpl w:val="C854EF90"/>
    <w:lvl w:ilvl="0" w:tplc="24C8659E">
      <w:start w:val="1"/>
      <w:numFmt w:val="bullet"/>
      <w:lvlText w:val=""/>
      <w:lvlJc w:val="left"/>
      <w:pPr>
        <w:tabs>
          <w:tab w:val="num" w:pos="720"/>
        </w:tabs>
        <w:ind w:left="720" w:hanging="360"/>
      </w:pPr>
      <w:rPr>
        <w:rFonts w:ascii="Wingdings" w:hAnsi="Wingdings" w:hint="default"/>
      </w:rPr>
    </w:lvl>
    <w:lvl w:ilvl="1" w:tplc="BB7AAE3C" w:tentative="1">
      <w:start w:val="1"/>
      <w:numFmt w:val="bullet"/>
      <w:lvlText w:val=""/>
      <w:lvlJc w:val="left"/>
      <w:pPr>
        <w:tabs>
          <w:tab w:val="num" w:pos="1440"/>
        </w:tabs>
        <w:ind w:left="1440" w:hanging="360"/>
      </w:pPr>
      <w:rPr>
        <w:rFonts w:ascii="Wingdings" w:hAnsi="Wingdings" w:hint="default"/>
      </w:rPr>
    </w:lvl>
    <w:lvl w:ilvl="2" w:tplc="CCCA201E" w:tentative="1">
      <w:start w:val="1"/>
      <w:numFmt w:val="bullet"/>
      <w:lvlText w:val=""/>
      <w:lvlJc w:val="left"/>
      <w:pPr>
        <w:tabs>
          <w:tab w:val="num" w:pos="2160"/>
        </w:tabs>
        <w:ind w:left="2160" w:hanging="360"/>
      </w:pPr>
      <w:rPr>
        <w:rFonts w:ascii="Wingdings" w:hAnsi="Wingdings" w:hint="default"/>
      </w:rPr>
    </w:lvl>
    <w:lvl w:ilvl="3" w:tplc="8FB82444" w:tentative="1">
      <w:start w:val="1"/>
      <w:numFmt w:val="bullet"/>
      <w:lvlText w:val=""/>
      <w:lvlJc w:val="left"/>
      <w:pPr>
        <w:tabs>
          <w:tab w:val="num" w:pos="2880"/>
        </w:tabs>
        <w:ind w:left="2880" w:hanging="360"/>
      </w:pPr>
      <w:rPr>
        <w:rFonts w:ascii="Wingdings" w:hAnsi="Wingdings" w:hint="default"/>
      </w:rPr>
    </w:lvl>
    <w:lvl w:ilvl="4" w:tplc="929CCFB6" w:tentative="1">
      <w:start w:val="1"/>
      <w:numFmt w:val="bullet"/>
      <w:lvlText w:val=""/>
      <w:lvlJc w:val="left"/>
      <w:pPr>
        <w:tabs>
          <w:tab w:val="num" w:pos="3600"/>
        </w:tabs>
        <w:ind w:left="3600" w:hanging="360"/>
      </w:pPr>
      <w:rPr>
        <w:rFonts w:ascii="Wingdings" w:hAnsi="Wingdings" w:hint="default"/>
      </w:rPr>
    </w:lvl>
    <w:lvl w:ilvl="5" w:tplc="EE700760" w:tentative="1">
      <w:start w:val="1"/>
      <w:numFmt w:val="bullet"/>
      <w:lvlText w:val=""/>
      <w:lvlJc w:val="left"/>
      <w:pPr>
        <w:tabs>
          <w:tab w:val="num" w:pos="4320"/>
        </w:tabs>
        <w:ind w:left="4320" w:hanging="360"/>
      </w:pPr>
      <w:rPr>
        <w:rFonts w:ascii="Wingdings" w:hAnsi="Wingdings" w:hint="default"/>
      </w:rPr>
    </w:lvl>
    <w:lvl w:ilvl="6" w:tplc="589E1B16" w:tentative="1">
      <w:start w:val="1"/>
      <w:numFmt w:val="bullet"/>
      <w:lvlText w:val=""/>
      <w:lvlJc w:val="left"/>
      <w:pPr>
        <w:tabs>
          <w:tab w:val="num" w:pos="5040"/>
        </w:tabs>
        <w:ind w:left="5040" w:hanging="360"/>
      </w:pPr>
      <w:rPr>
        <w:rFonts w:ascii="Wingdings" w:hAnsi="Wingdings" w:hint="default"/>
      </w:rPr>
    </w:lvl>
    <w:lvl w:ilvl="7" w:tplc="5E986152" w:tentative="1">
      <w:start w:val="1"/>
      <w:numFmt w:val="bullet"/>
      <w:lvlText w:val=""/>
      <w:lvlJc w:val="left"/>
      <w:pPr>
        <w:tabs>
          <w:tab w:val="num" w:pos="5760"/>
        </w:tabs>
        <w:ind w:left="5760" w:hanging="360"/>
      </w:pPr>
      <w:rPr>
        <w:rFonts w:ascii="Wingdings" w:hAnsi="Wingdings" w:hint="default"/>
      </w:rPr>
    </w:lvl>
    <w:lvl w:ilvl="8" w:tplc="18D026C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45"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8"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4"/>
  </w:num>
  <w:num w:numId="2" w16cid:durableId="1678144543">
    <w:abstractNumId w:val="16"/>
  </w:num>
  <w:num w:numId="3" w16cid:durableId="701396114">
    <w:abstractNumId w:val="11"/>
  </w:num>
  <w:num w:numId="4" w16cid:durableId="1217662762">
    <w:abstractNumId w:val="25"/>
  </w:num>
  <w:num w:numId="5" w16cid:durableId="2097820554">
    <w:abstractNumId w:val="15"/>
  </w:num>
  <w:num w:numId="6" w16cid:durableId="1928030165">
    <w:abstractNumId w:val="4"/>
  </w:num>
  <w:num w:numId="7" w16cid:durableId="308632483">
    <w:abstractNumId w:val="26"/>
  </w:num>
  <w:num w:numId="8" w16cid:durableId="1383410222">
    <w:abstractNumId w:val="17"/>
  </w:num>
  <w:num w:numId="9" w16cid:durableId="1829320516">
    <w:abstractNumId w:val="21"/>
  </w:num>
  <w:num w:numId="10" w16cid:durableId="1926766005">
    <w:abstractNumId w:val="27"/>
  </w:num>
  <w:num w:numId="11" w16cid:durableId="1900628257">
    <w:abstractNumId w:val="49"/>
  </w:num>
  <w:num w:numId="12" w16cid:durableId="730352425">
    <w:abstractNumId w:val="12"/>
  </w:num>
  <w:num w:numId="13" w16cid:durableId="703794867">
    <w:abstractNumId w:val="37"/>
  </w:num>
  <w:num w:numId="14" w16cid:durableId="547256869">
    <w:abstractNumId w:val="41"/>
  </w:num>
  <w:num w:numId="15" w16cid:durableId="964770347">
    <w:abstractNumId w:val="6"/>
  </w:num>
  <w:num w:numId="16" w16cid:durableId="943726649">
    <w:abstractNumId w:val="20"/>
  </w:num>
  <w:num w:numId="17" w16cid:durableId="1610622726">
    <w:abstractNumId w:val="48"/>
  </w:num>
  <w:num w:numId="18" w16cid:durableId="1400324162">
    <w:abstractNumId w:val="38"/>
  </w:num>
  <w:num w:numId="19" w16cid:durableId="1860044390">
    <w:abstractNumId w:val="43"/>
  </w:num>
  <w:num w:numId="20" w16cid:durableId="485359761">
    <w:abstractNumId w:val="2"/>
  </w:num>
  <w:num w:numId="21" w16cid:durableId="2051147041">
    <w:abstractNumId w:val="46"/>
  </w:num>
  <w:num w:numId="22" w16cid:durableId="1745370269">
    <w:abstractNumId w:val="31"/>
  </w:num>
  <w:num w:numId="23" w16cid:durableId="199900204">
    <w:abstractNumId w:val="35"/>
  </w:num>
  <w:num w:numId="24" w16cid:durableId="558249610">
    <w:abstractNumId w:val="3"/>
  </w:num>
  <w:num w:numId="25" w16cid:durableId="405149081">
    <w:abstractNumId w:val="18"/>
  </w:num>
  <w:num w:numId="26" w16cid:durableId="1186476416">
    <w:abstractNumId w:val="29"/>
  </w:num>
  <w:num w:numId="27" w16cid:durableId="944388477">
    <w:abstractNumId w:val="8"/>
  </w:num>
  <w:num w:numId="28" w16cid:durableId="708257783">
    <w:abstractNumId w:val="44"/>
  </w:num>
  <w:num w:numId="29" w16cid:durableId="1733195073">
    <w:abstractNumId w:val="23"/>
  </w:num>
  <w:num w:numId="30" w16cid:durableId="2123186670">
    <w:abstractNumId w:val="45"/>
  </w:num>
  <w:num w:numId="31" w16cid:durableId="261686732">
    <w:abstractNumId w:val="34"/>
  </w:num>
  <w:num w:numId="32" w16cid:durableId="430902896">
    <w:abstractNumId w:val="47"/>
  </w:num>
  <w:num w:numId="33" w16cid:durableId="116070403">
    <w:abstractNumId w:val="32"/>
  </w:num>
  <w:num w:numId="34" w16cid:durableId="1292781834">
    <w:abstractNumId w:val="22"/>
  </w:num>
  <w:num w:numId="35" w16cid:durableId="2081246179">
    <w:abstractNumId w:val="1"/>
  </w:num>
  <w:num w:numId="36" w16cid:durableId="1796214182">
    <w:abstractNumId w:val="30"/>
  </w:num>
  <w:num w:numId="37" w16cid:durableId="1901943530">
    <w:abstractNumId w:val="9"/>
  </w:num>
  <w:num w:numId="38" w16cid:durableId="1787237647">
    <w:abstractNumId w:val="14"/>
  </w:num>
  <w:num w:numId="39" w16cid:durableId="1044401528">
    <w:abstractNumId w:val="10"/>
  </w:num>
  <w:num w:numId="40" w16cid:durableId="1195584425">
    <w:abstractNumId w:val="7"/>
  </w:num>
  <w:num w:numId="41" w16cid:durableId="1379475182">
    <w:abstractNumId w:val="13"/>
  </w:num>
  <w:num w:numId="42" w16cid:durableId="1602837358">
    <w:abstractNumId w:val="40"/>
  </w:num>
  <w:num w:numId="43" w16cid:durableId="193008119">
    <w:abstractNumId w:val="39"/>
  </w:num>
  <w:num w:numId="44" w16cid:durableId="409928241">
    <w:abstractNumId w:val="28"/>
  </w:num>
  <w:num w:numId="45" w16cid:durableId="1585991958">
    <w:abstractNumId w:val="42"/>
  </w:num>
  <w:num w:numId="46" w16cid:durableId="125465193">
    <w:abstractNumId w:val="0"/>
  </w:num>
  <w:num w:numId="47" w16cid:durableId="564265042">
    <w:abstractNumId w:val="5"/>
  </w:num>
  <w:num w:numId="48" w16cid:durableId="899286166">
    <w:abstractNumId w:val="19"/>
  </w:num>
  <w:num w:numId="49" w16cid:durableId="1849055658">
    <w:abstractNumId w:val="36"/>
  </w:num>
  <w:num w:numId="50" w16cid:durableId="16497438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2F1"/>
    <w:rsid w:val="00024663"/>
    <w:rsid w:val="00024F9F"/>
    <w:rsid w:val="00027967"/>
    <w:rsid w:val="00031A9C"/>
    <w:rsid w:val="00031D92"/>
    <w:rsid w:val="00034637"/>
    <w:rsid w:val="00037517"/>
    <w:rsid w:val="00040288"/>
    <w:rsid w:val="00041AEE"/>
    <w:rsid w:val="0004621C"/>
    <w:rsid w:val="000476FC"/>
    <w:rsid w:val="00051019"/>
    <w:rsid w:val="00052284"/>
    <w:rsid w:val="000536D6"/>
    <w:rsid w:val="00055147"/>
    <w:rsid w:val="00055600"/>
    <w:rsid w:val="00055ACA"/>
    <w:rsid w:val="00063C33"/>
    <w:rsid w:val="000678E3"/>
    <w:rsid w:val="0007151D"/>
    <w:rsid w:val="00072932"/>
    <w:rsid w:val="00073EF4"/>
    <w:rsid w:val="00074D2C"/>
    <w:rsid w:val="00077392"/>
    <w:rsid w:val="00077DA5"/>
    <w:rsid w:val="00084A20"/>
    <w:rsid w:val="000863BE"/>
    <w:rsid w:val="00086898"/>
    <w:rsid w:val="000875C6"/>
    <w:rsid w:val="00096EF8"/>
    <w:rsid w:val="000A0350"/>
    <w:rsid w:val="000A11A7"/>
    <w:rsid w:val="000A2714"/>
    <w:rsid w:val="000A47B8"/>
    <w:rsid w:val="000A49F4"/>
    <w:rsid w:val="000B1087"/>
    <w:rsid w:val="000B3547"/>
    <w:rsid w:val="000B7899"/>
    <w:rsid w:val="000B7BA7"/>
    <w:rsid w:val="000C531C"/>
    <w:rsid w:val="000C587C"/>
    <w:rsid w:val="000C6863"/>
    <w:rsid w:val="000C74BE"/>
    <w:rsid w:val="000C774D"/>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5562"/>
    <w:rsid w:val="00116510"/>
    <w:rsid w:val="00121F2B"/>
    <w:rsid w:val="00126A65"/>
    <w:rsid w:val="00127882"/>
    <w:rsid w:val="001321D3"/>
    <w:rsid w:val="00133510"/>
    <w:rsid w:val="0013448C"/>
    <w:rsid w:val="00134A2F"/>
    <w:rsid w:val="001457EA"/>
    <w:rsid w:val="0014585C"/>
    <w:rsid w:val="00150340"/>
    <w:rsid w:val="00151CCF"/>
    <w:rsid w:val="0015399F"/>
    <w:rsid w:val="00155A8A"/>
    <w:rsid w:val="001568C5"/>
    <w:rsid w:val="00156EFE"/>
    <w:rsid w:val="0016066B"/>
    <w:rsid w:val="00165213"/>
    <w:rsid w:val="001707B7"/>
    <w:rsid w:val="00172495"/>
    <w:rsid w:val="00173E29"/>
    <w:rsid w:val="00175DAE"/>
    <w:rsid w:val="0018086A"/>
    <w:rsid w:val="00182516"/>
    <w:rsid w:val="001836CA"/>
    <w:rsid w:val="001858DD"/>
    <w:rsid w:val="0018796F"/>
    <w:rsid w:val="0019006F"/>
    <w:rsid w:val="00190085"/>
    <w:rsid w:val="00191E01"/>
    <w:rsid w:val="00192F9F"/>
    <w:rsid w:val="00193191"/>
    <w:rsid w:val="00195A2A"/>
    <w:rsid w:val="001A4976"/>
    <w:rsid w:val="001A7255"/>
    <w:rsid w:val="001B4E8E"/>
    <w:rsid w:val="001B642C"/>
    <w:rsid w:val="001C290A"/>
    <w:rsid w:val="001C64C5"/>
    <w:rsid w:val="001D22BE"/>
    <w:rsid w:val="001D29BE"/>
    <w:rsid w:val="001D2B61"/>
    <w:rsid w:val="001D3935"/>
    <w:rsid w:val="001D7DDB"/>
    <w:rsid w:val="001E1285"/>
    <w:rsid w:val="001E468E"/>
    <w:rsid w:val="001F1071"/>
    <w:rsid w:val="001F1089"/>
    <w:rsid w:val="001F28D2"/>
    <w:rsid w:val="001F393B"/>
    <w:rsid w:val="001F4A3A"/>
    <w:rsid w:val="002003D3"/>
    <w:rsid w:val="002004EA"/>
    <w:rsid w:val="00206F80"/>
    <w:rsid w:val="00210B14"/>
    <w:rsid w:val="00210F48"/>
    <w:rsid w:val="002114B7"/>
    <w:rsid w:val="00213747"/>
    <w:rsid w:val="00224904"/>
    <w:rsid w:val="00226BCD"/>
    <w:rsid w:val="00230B91"/>
    <w:rsid w:val="0023362D"/>
    <w:rsid w:val="00236854"/>
    <w:rsid w:val="00237367"/>
    <w:rsid w:val="00237EBD"/>
    <w:rsid w:val="00237F6F"/>
    <w:rsid w:val="002400D2"/>
    <w:rsid w:val="0024298A"/>
    <w:rsid w:val="0025190D"/>
    <w:rsid w:val="00252785"/>
    <w:rsid w:val="00253D55"/>
    <w:rsid w:val="00254204"/>
    <w:rsid w:val="00256EE6"/>
    <w:rsid w:val="00260081"/>
    <w:rsid w:val="00262452"/>
    <w:rsid w:val="002714EF"/>
    <w:rsid w:val="00271C09"/>
    <w:rsid w:val="002723F0"/>
    <w:rsid w:val="0027587B"/>
    <w:rsid w:val="00275CD6"/>
    <w:rsid w:val="0027704A"/>
    <w:rsid w:val="00280040"/>
    <w:rsid w:val="00280FF5"/>
    <w:rsid w:val="00282A7C"/>
    <w:rsid w:val="002837E8"/>
    <w:rsid w:val="0028602F"/>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61AC"/>
    <w:rsid w:val="002C7F23"/>
    <w:rsid w:val="002D06B6"/>
    <w:rsid w:val="002D1220"/>
    <w:rsid w:val="002D1291"/>
    <w:rsid w:val="002D169A"/>
    <w:rsid w:val="002D2672"/>
    <w:rsid w:val="002D5699"/>
    <w:rsid w:val="002D570A"/>
    <w:rsid w:val="002D7838"/>
    <w:rsid w:val="002E1137"/>
    <w:rsid w:val="002E3220"/>
    <w:rsid w:val="002E4763"/>
    <w:rsid w:val="002E47F6"/>
    <w:rsid w:val="002E52DA"/>
    <w:rsid w:val="002E57E6"/>
    <w:rsid w:val="002F132D"/>
    <w:rsid w:val="002F19C0"/>
    <w:rsid w:val="002F1CF4"/>
    <w:rsid w:val="002F5FF7"/>
    <w:rsid w:val="002F7023"/>
    <w:rsid w:val="00306AF7"/>
    <w:rsid w:val="00307910"/>
    <w:rsid w:val="0031125B"/>
    <w:rsid w:val="0031187E"/>
    <w:rsid w:val="00315879"/>
    <w:rsid w:val="003167EC"/>
    <w:rsid w:val="003177F3"/>
    <w:rsid w:val="00317F83"/>
    <w:rsid w:val="00320718"/>
    <w:rsid w:val="0032194E"/>
    <w:rsid w:val="003234B3"/>
    <w:rsid w:val="00324304"/>
    <w:rsid w:val="00325914"/>
    <w:rsid w:val="00330D55"/>
    <w:rsid w:val="00332E8B"/>
    <w:rsid w:val="00333E94"/>
    <w:rsid w:val="00333F7D"/>
    <w:rsid w:val="003351FA"/>
    <w:rsid w:val="00335BEC"/>
    <w:rsid w:val="00335F14"/>
    <w:rsid w:val="00337B62"/>
    <w:rsid w:val="0034091E"/>
    <w:rsid w:val="00343995"/>
    <w:rsid w:val="00343BE3"/>
    <w:rsid w:val="00345BB9"/>
    <w:rsid w:val="00354BC1"/>
    <w:rsid w:val="003556E9"/>
    <w:rsid w:val="00355E38"/>
    <w:rsid w:val="00360459"/>
    <w:rsid w:val="00360F37"/>
    <w:rsid w:val="0036263E"/>
    <w:rsid w:val="00370BF1"/>
    <w:rsid w:val="00370CC4"/>
    <w:rsid w:val="00371362"/>
    <w:rsid w:val="00371A31"/>
    <w:rsid w:val="00372890"/>
    <w:rsid w:val="00373E27"/>
    <w:rsid w:val="0037576A"/>
    <w:rsid w:val="0037590C"/>
    <w:rsid w:val="00375C30"/>
    <w:rsid w:val="00380D11"/>
    <w:rsid w:val="00387D00"/>
    <w:rsid w:val="0039004E"/>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3FC"/>
    <w:rsid w:val="003D638D"/>
    <w:rsid w:val="003E3AB9"/>
    <w:rsid w:val="003E5454"/>
    <w:rsid w:val="003F223F"/>
    <w:rsid w:val="003F282E"/>
    <w:rsid w:val="003F7337"/>
    <w:rsid w:val="003F781F"/>
    <w:rsid w:val="003F786A"/>
    <w:rsid w:val="00400218"/>
    <w:rsid w:val="00400715"/>
    <w:rsid w:val="0040078B"/>
    <w:rsid w:val="00411AAF"/>
    <w:rsid w:val="00411ED8"/>
    <w:rsid w:val="00413062"/>
    <w:rsid w:val="00413A50"/>
    <w:rsid w:val="00413AEF"/>
    <w:rsid w:val="00413F8E"/>
    <w:rsid w:val="00415393"/>
    <w:rsid w:val="00415799"/>
    <w:rsid w:val="004159B1"/>
    <w:rsid w:val="00420EA6"/>
    <w:rsid w:val="0042191A"/>
    <w:rsid w:val="00421F4F"/>
    <w:rsid w:val="00423CC5"/>
    <w:rsid w:val="00424A42"/>
    <w:rsid w:val="00425B59"/>
    <w:rsid w:val="004315A5"/>
    <w:rsid w:val="00434F16"/>
    <w:rsid w:val="0043501E"/>
    <w:rsid w:val="00435318"/>
    <w:rsid w:val="00435FAD"/>
    <w:rsid w:val="00442BC2"/>
    <w:rsid w:val="00444660"/>
    <w:rsid w:val="00445864"/>
    <w:rsid w:val="00446DA4"/>
    <w:rsid w:val="00455739"/>
    <w:rsid w:val="004611F3"/>
    <w:rsid w:val="00463091"/>
    <w:rsid w:val="0046318E"/>
    <w:rsid w:val="00463334"/>
    <w:rsid w:val="0046769D"/>
    <w:rsid w:val="00467B3B"/>
    <w:rsid w:val="004715A6"/>
    <w:rsid w:val="0047172D"/>
    <w:rsid w:val="0047566E"/>
    <w:rsid w:val="00475DFC"/>
    <w:rsid w:val="004776FE"/>
    <w:rsid w:val="00480A96"/>
    <w:rsid w:val="0048355B"/>
    <w:rsid w:val="004853EA"/>
    <w:rsid w:val="00485ED2"/>
    <w:rsid w:val="0049136E"/>
    <w:rsid w:val="00491AAB"/>
    <w:rsid w:val="00493DB0"/>
    <w:rsid w:val="00494B81"/>
    <w:rsid w:val="004A0B87"/>
    <w:rsid w:val="004A1A4D"/>
    <w:rsid w:val="004A231B"/>
    <w:rsid w:val="004A3B25"/>
    <w:rsid w:val="004A4F3D"/>
    <w:rsid w:val="004A7517"/>
    <w:rsid w:val="004B1878"/>
    <w:rsid w:val="004B647E"/>
    <w:rsid w:val="004C0AC9"/>
    <w:rsid w:val="004C2F66"/>
    <w:rsid w:val="004C4DF4"/>
    <w:rsid w:val="004D1779"/>
    <w:rsid w:val="004D1E59"/>
    <w:rsid w:val="004D729C"/>
    <w:rsid w:val="004E0CA0"/>
    <w:rsid w:val="004E4231"/>
    <w:rsid w:val="004E5536"/>
    <w:rsid w:val="004E56D0"/>
    <w:rsid w:val="004E6B71"/>
    <w:rsid w:val="004E73AC"/>
    <w:rsid w:val="004F1FDC"/>
    <w:rsid w:val="00500F8B"/>
    <w:rsid w:val="00500FC4"/>
    <w:rsid w:val="00505C8F"/>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5A30"/>
    <w:rsid w:val="005462F4"/>
    <w:rsid w:val="005511B8"/>
    <w:rsid w:val="00551FBF"/>
    <w:rsid w:val="00552878"/>
    <w:rsid w:val="005529CA"/>
    <w:rsid w:val="00554EEE"/>
    <w:rsid w:val="00555150"/>
    <w:rsid w:val="00557749"/>
    <w:rsid w:val="005578F2"/>
    <w:rsid w:val="00571715"/>
    <w:rsid w:val="005743FE"/>
    <w:rsid w:val="00576768"/>
    <w:rsid w:val="00577CD9"/>
    <w:rsid w:val="005816EF"/>
    <w:rsid w:val="00581C1C"/>
    <w:rsid w:val="00581F5C"/>
    <w:rsid w:val="00583352"/>
    <w:rsid w:val="00585331"/>
    <w:rsid w:val="00586258"/>
    <w:rsid w:val="005912B1"/>
    <w:rsid w:val="005915F3"/>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4D"/>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7770"/>
    <w:rsid w:val="005F7885"/>
    <w:rsid w:val="00601EF2"/>
    <w:rsid w:val="00604CDF"/>
    <w:rsid w:val="0060716D"/>
    <w:rsid w:val="006104E9"/>
    <w:rsid w:val="00614F19"/>
    <w:rsid w:val="00615228"/>
    <w:rsid w:val="006153F6"/>
    <w:rsid w:val="00617DDF"/>
    <w:rsid w:val="0062018B"/>
    <w:rsid w:val="00621FF2"/>
    <w:rsid w:val="006227DC"/>
    <w:rsid w:val="00625147"/>
    <w:rsid w:val="00625516"/>
    <w:rsid w:val="00626195"/>
    <w:rsid w:val="00626C5F"/>
    <w:rsid w:val="00627A92"/>
    <w:rsid w:val="006323B6"/>
    <w:rsid w:val="00634BD5"/>
    <w:rsid w:val="00641463"/>
    <w:rsid w:val="00642003"/>
    <w:rsid w:val="00643329"/>
    <w:rsid w:val="0064649D"/>
    <w:rsid w:val="00650B40"/>
    <w:rsid w:val="00651BEC"/>
    <w:rsid w:val="00655356"/>
    <w:rsid w:val="00660CC8"/>
    <w:rsid w:val="00661928"/>
    <w:rsid w:val="00661E33"/>
    <w:rsid w:val="006627A3"/>
    <w:rsid w:val="00665365"/>
    <w:rsid w:val="00665B85"/>
    <w:rsid w:val="00670FF5"/>
    <w:rsid w:val="00672730"/>
    <w:rsid w:val="00681C29"/>
    <w:rsid w:val="00683925"/>
    <w:rsid w:val="00683F1A"/>
    <w:rsid w:val="00684974"/>
    <w:rsid w:val="00684E26"/>
    <w:rsid w:val="00685033"/>
    <w:rsid w:val="0068536D"/>
    <w:rsid w:val="0068626C"/>
    <w:rsid w:val="00686384"/>
    <w:rsid w:val="00686E19"/>
    <w:rsid w:val="006902D9"/>
    <w:rsid w:val="0069121E"/>
    <w:rsid w:val="00691B0D"/>
    <w:rsid w:val="00692B69"/>
    <w:rsid w:val="00694AAC"/>
    <w:rsid w:val="006966C3"/>
    <w:rsid w:val="0069678D"/>
    <w:rsid w:val="006A012B"/>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2117"/>
    <w:rsid w:val="006D2A18"/>
    <w:rsid w:val="006D3E6D"/>
    <w:rsid w:val="006D71F8"/>
    <w:rsid w:val="006E1D6E"/>
    <w:rsid w:val="006E3049"/>
    <w:rsid w:val="006E7BAC"/>
    <w:rsid w:val="006F0279"/>
    <w:rsid w:val="006F1771"/>
    <w:rsid w:val="006F1965"/>
    <w:rsid w:val="007008E0"/>
    <w:rsid w:val="00704BF8"/>
    <w:rsid w:val="0070626C"/>
    <w:rsid w:val="00707333"/>
    <w:rsid w:val="0070783B"/>
    <w:rsid w:val="00715E28"/>
    <w:rsid w:val="0072007B"/>
    <w:rsid w:val="00720B39"/>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2481"/>
    <w:rsid w:val="00753326"/>
    <w:rsid w:val="00754055"/>
    <w:rsid w:val="007551E2"/>
    <w:rsid w:val="007566D6"/>
    <w:rsid w:val="00760651"/>
    <w:rsid w:val="007611CC"/>
    <w:rsid w:val="007649EB"/>
    <w:rsid w:val="0077158D"/>
    <w:rsid w:val="00771613"/>
    <w:rsid w:val="00773FD6"/>
    <w:rsid w:val="007760EF"/>
    <w:rsid w:val="0077788A"/>
    <w:rsid w:val="007807F0"/>
    <w:rsid w:val="00781809"/>
    <w:rsid w:val="007862A6"/>
    <w:rsid w:val="00787825"/>
    <w:rsid w:val="007908AC"/>
    <w:rsid w:val="00791102"/>
    <w:rsid w:val="00791B72"/>
    <w:rsid w:val="00791CA0"/>
    <w:rsid w:val="00792D16"/>
    <w:rsid w:val="00795BE7"/>
    <w:rsid w:val="0079713C"/>
    <w:rsid w:val="007A06BA"/>
    <w:rsid w:val="007A1B82"/>
    <w:rsid w:val="007A541E"/>
    <w:rsid w:val="007A6B8D"/>
    <w:rsid w:val="007B1F2C"/>
    <w:rsid w:val="007B6EA9"/>
    <w:rsid w:val="007B6FB8"/>
    <w:rsid w:val="007C0484"/>
    <w:rsid w:val="007C0D1D"/>
    <w:rsid w:val="007C1C7F"/>
    <w:rsid w:val="007C2B2B"/>
    <w:rsid w:val="007C7A0F"/>
    <w:rsid w:val="007D0B44"/>
    <w:rsid w:val="007D14C9"/>
    <w:rsid w:val="007D3971"/>
    <w:rsid w:val="007D5067"/>
    <w:rsid w:val="007D703C"/>
    <w:rsid w:val="007D7A31"/>
    <w:rsid w:val="007E19A1"/>
    <w:rsid w:val="007E326C"/>
    <w:rsid w:val="007E3BDA"/>
    <w:rsid w:val="007E7E53"/>
    <w:rsid w:val="007F210B"/>
    <w:rsid w:val="007F4313"/>
    <w:rsid w:val="007F6124"/>
    <w:rsid w:val="007F7DF0"/>
    <w:rsid w:val="00805E23"/>
    <w:rsid w:val="00807DFF"/>
    <w:rsid w:val="008103B7"/>
    <w:rsid w:val="00811641"/>
    <w:rsid w:val="0081192F"/>
    <w:rsid w:val="0081287E"/>
    <w:rsid w:val="008129A6"/>
    <w:rsid w:val="00816EDD"/>
    <w:rsid w:val="0081754C"/>
    <w:rsid w:val="008278C2"/>
    <w:rsid w:val="00827E50"/>
    <w:rsid w:val="008303CE"/>
    <w:rsid w:val="00833B39"/>
    <w:rsid w:val="00834973"/>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40A7"/>
    <w:rsid w:val="00865044"/>
    <w:rsid w:val="008666D9"/>
    <w:rsid w:val="0087136B"/>
    <w:rsid w:val="00871841"/>
    <w:rsid w:val="008750CA"/>
    <w:rsid w:val="00875487"/>
    <w:rsid w:val="0087634A"/>
    <w:rsid w:val="00876DE7"/>
    <w:rsid w:val="00881DD5"/>
    <w:rsid w:val="0088668A"/>
    <w:rsid w:val="00886EBC"/>
    <w:rsid w:val="00893090"/>
    <w:rsid w:val="008931C4"/>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598F"/>
    <w:rsid w:val="008F798F"/>
    <w:rsid w:val="00900295"/>
    <w:rsid w:val="0090051E"/>
    <w:rsid w:val="00900A49"/>
    <w:rsid w:val="0090531F"/>
    <w:rsid w:val="00906B3B"/>
    <w:rsid w:val="00914E0F"/>
    <w:rsid w:val="00916A94"/>
    <w:rsid w:val="009202DF"/>
    <w:rsid w:val="00920A14"/>
    <w:rsid w:val="00923539"/>
    <w:rsid w:val="009250ED"/>
    <w:rsid w:val="009252FC"/>
    <w:rsid w:val="00927C28"/>
    <w:rsid w:val="009326CB"/>
    <w:rsid w:val="00936B65"/>
    <w:rsid w:val="00941ACA"/>
    <w:rsid w:val="0094216B"/>
    <w:rsid w:val="0094327F"/>
    <w:rsid w:val="009448E7"/>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C2A48"/>
    <w:rsid w:val="009C44E3"/>
    <w:rsid w:val="009C481C"/>
    <w:rsid w:val="009C7CB2"/>
    <w:rsid w:val="009D1B56"/>
    <w:rsid w:val="009D20C3"/>
    <w:rsid w:val="009D3A5F"/>
    <w:rsid w:val="009D42A1"/>
    <w:rsid w:val="009D4674"/>
    <w:rsid w:val="009D4BED"/>
    <w:rsid w:val="009D7111"/>
    <w:rsid w:val="009D7341"/>
    <w:rsid w:val="009D7C81"/>
    <w:rsid w:val="009E00BD"/>
    <w:rsid w:val="009E06F7"/>
    <w:rsid w:val="009E26EB"/>
    <w:rsid w:val="009E3C70"/>
    <w:rsid w:val="009E49D1"/>
    <w:rsid w:val="009E49E1"/>
    <w:rsid w:val="009E5BC3"/>
    <w:rsid w:val="009E7774"/>
    <w:rsid w:val="009E780B"/>
    <w:rsid w:val="009F4B79"/>
    <w:rsid w:val="009F555E"/>
    <w:rsid w:val="009F59A9"/>
    <w:rsid w:val="009F5D23"/>
    <w:rsid w:val="009F7398"/>
    <w:rsid w:val="009F7689"/>
    <w:rsid w:val="00A00791"/>
    <w:rsid w:val="00A01E4F"/>
    <w:rsid w:val="00A0323A"/>
    <w:rsid w:val="00A032DE"/>
    <w:rsid w:val="00A0355D"/>
    <w:rsid w:val="00A03B6D"/>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6237B"/>
    <w:rsid w:val="00A649FB"/>
    <w:rsid w:val="00A651B0"/>
    <w:rsid w:val="00A671E6"/>
    <w:rsid w:val="00A7003C"/>
    <w:rsid w:val="00A704AA"/>
    <w:rsid w:val="00A73CF2"/>
    <w:rsid w:val="00A7447C"/>
    <w:rsid w:val="00A754D0"/>
    <w:rsid w:val="00A75FC8"/>
    <w:rsid w:val="00A77812"/>
    <w:rsid w:val="00A77952"/>
    <w:rsid w:val="00A8074B"/>
    <w:rsid w:val="00A831E2"/>
    <w:rsid w:val="00A86AA9"/>
    <w:rsid w:val="00A90DD0"/>
    <w:rsid w:val="00A910D8"/>
    <w:rsid w:val="00A91F8B"/>
    <w:rsid w:val="00A932A4"/>
    <w:rsid w:val="00A94D76"/>
    <w:rsid w:val="00A9558C"/>
    <w:rsid w:val="00AA3CF6"/>
    <w:rsid w:val="00AA407A"/>
    <w:rsid w:val="00AA50F7"/>
    <w:rsid w:val="00AB578A"/>
    <w:rsid w:val="00AC0C08"/>
    <w:rsid w:val="00AC3761"/>
    <w:rsid w:val="00AC632D"/>
    <w:rsid w:val="00AC6E7C"/>
    <w:rsid w:val="00AD34A4"/>
    <w:rsid w:val="00AD3819"/>
    <w:rsid w:val="00AD3D0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748D"/>
    <w:rsid w:val="00B25669"/>
    <w:rsid w:val="00B26869"/>
    <w:rsid w:val="00B27F22"/>
    <w:rsid w:val="00B339D0"/>
    <w:rsid w:val="00B33E70"/>
    <w:rsid w:val="00B359F7"/>
    <w:rsid w:val="00B36653"/>
    <w:rsid w:val="00B37A9E"/>
    <w:rsid w:val="00B42D3D"/>
    <w:rsid w:val="00B43554"/>
    <w:rsid w:val="00B44FD3"/>
    <w:rsid w:val="00B454C1"/>
    <w:rsid w:val="00B477DF"/>
    <w:rsid w:val="00B5215C"/>
    <w:rsid w:val="00B52517"/>
    <w:rsid w:val="00B53870"/>
    <w:rsid w:val="00B5460F"/>
    <w:rsid w:val="00B60E4D"/>
    <w:rsid w:val="00B63E43"/>
    <w:rsid w:val="00B70C3D"/>
    <w:rsid w:val="00B72100"/>
    <w:rsid w:val="00B73605"/>
    <w:rsid w:val="00B73B29"/>
    <w:rsid w:val="00B76FD6"/>
    <w:rsid w:val="00B805BA"/>
    <w:rsid w:val="00B81D2C"/>
    <w:rsid w:val="00B83FE9"/>
    <w:rsid w:val="00B86BFA"/>
    <w:rsid w:val="00B91232"/>
    <w:rsid w:val="00B93AB6"/>
    <w:rsid w:val="00B93C7D"/>
    <w:rsid w:val="00B956C3"/>
    <w:rsid w:val="00BA0453"/>
    <w:rsid w:val="00BA14E9"/>
    <w:rsid w:val="00BA4F59"/>
    <w:rsid w:val="00BA685A"/>
    <w:rsid w:val="00BA75A3"/>
    <w:rsid w:val="00BB00C1"/>
    <w:rsid w:val="00BB2431"/>
    <w:rsid w:val="00BB50B7"/>
    <w:rsid w:val="00BB6BE9"/>
    <w:rsid w:val="00BC0AF3"/>
    <w:rsid w:val="00BC0D32"/>
    <w:rsid w:val="00BC0E4C"/>
    <w:rsid w:val="00BC3253"/>
    <w:rsid w:val="00BC4DB5"/>
    <w:rsid w:val="00BC5B3C"/>
    <w:rsid w:val="00BC5DBA"/>
    <w:rsid w:val="00BD199F"/>
    <w:rsid w:val="00BD3C3D"/>
    <w:rsid w:val="00BD5900"/>
    <w:rsid w:val="00BD6A3C"/>
    <w:rsid w:val="00BD7307"/>
    <w:rsid w:val="00BD741A"/>
    <w:rsid w:val="00BE1D57"/>
    <w:rsid w:val="00BE3520"/>
    <w:rsid w:val="00BE38A5"/>
    <w:rsid w:val="00BE5037"/>
    <w:rsid w:val="00BE6D55"/>
    <w:rsid w:val="00BE7CAA"/>
    <w:rsid w:val="00BF0F0F"/>
    <w:rsid w:val="00BF33C9"/>
    <w:rsid w:val="00BF3BC1"/>
    <w:rsid w:val="00BF5D70"/>
    <w:rsid w:val="00BF7C5A"/>
    <w:rsid w:val="00C011B0"/>
    <w:rsid w:val="00C02F97"/>
    <w:rsid w:val="00C05025"/>
    <w:rsid w:val="00C12C61"/>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46CE9"/>
    <w:rsid w:val="00C500F5"/>
    <w:rsid w:val="00C501D5"/>
    <w:rsid w:val="00C511E5"/>
    <w:rsid w:val="00C51D4C"/>
    <w:rsid w:val="00C52279"/>
    <w:rsid w:val="00C541A3"/>
    <w:rsid w:val="00C55C27"/>
    <w:rsid w:val="00C56255"/>
    <w:rsid w:val="00C579D4"/>
    <w:rsid w:val="00C61D12"/>
    <w:rsid w:val="00C62729"/>
    <w:rsid w:val="00C62B72"/>
    <w:rsid w:val="00C63CEE"/>
    <w:rsid w:val="00C654AF"/>
    <w:rsid w:val="00C67A3E"/>
    <w:rsid w:val="00C7148E"/>
    <w:rsid w:val="00C7345B"/>
    <w:rsid w:val="00C8005B"/>
    <w:rsid w:val="00C866BE"/>
    <w:rsid w:val="00C90953"/>
    <w:rsid w:val="00C92BBF"/>
    <w:rsid w:val="00C948C5"/>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D025B"/>
    <w:rsid w:val="00CD03B2"/>
    <w:rsid w:val="00CD243D"/>
    <w:rsid w:val="00CD2886"/>
    <w:rsid w:val="00CD507A"/>
    <w:rsid w:val="00CD7078"/>
    <w:rsid w:val="00CD74F4"/>
    <w:rsid w:val="00CE0B02"/>
    <w:rsid w:val="00CE0EB4"/>
    <w:rsid w:val="00CE133D"/>
    <w:rsid w:val="00CE3A1E"/>
    <w:rsid w:val="00CE4A08"/>
    <w:rsid w:val="00CE4C6F"/>
    <w:rsid w:val="00CE4E03"/>
    <w:rsid w:val="00CE5093"/>
    <w:rsid w:val="00CE72B5"/>
    <w:rsid w:val="00CF4748"/>
    <w:rsid w:val="00CF7192"/>
    <w:rsid w:val="00D0065B"/>
    <w:rsid w:val="00D0402B"/>
    <w:rsid w:val="00D0496B"/>
    <w:rsid w:val="00D04C53"/>
    <w:rsid w:val="00D06647"/>
    <w:rsid w:val="00D076CE"/>
    <w:rsid w:val="00D0770D"/>
    <w:rsid w:val="00D10515"/>
    <w:rsid w:val="00D11D0B"/>
    <w:rsid w:val="00D124DB"/>
    <w:rsid w:val="00D160A8"/>
    <w:rsid w:val="00D16B4B"/>
    <w:rsid w:val="00D16D6D"/>
    <w:rsid w:val="00D206B4"/>
    <w:rsid w:val="00D20DD8"/>
    <w:rsid w:val="00D22C5F"/>
    <w:rsid w:val="00D243E7"/>
    <w:rsid w:val="00D24550"/>
    <w:rsid w:val="00D25D6C"/>
    <w:rsid w:val="00D27C97"/>
    <w:rsid w:val="00D3007C"/>
    <w:rsid w:val="00D30D57"/>
    <w:rsid w:val="00D3567E"/>
    <w:rsid w:val="00D41C4B"/>
    <w:rsid w:val="00D42038"/>
    <w:rsid w:val="00D45A8D"/>
    <w:rsid w:val="00D45A94"/>
    <w:rsid w:val="00D46796"/>
    <w:rsid w:val="00D47125"/>
    <w:rsid w:val="00D47BFF"/>
    <w:rsid w:val="00D53455"/>
    <w:rsid w:val="00D57CF6"/>
    <w:rsid w:val="00D62F55"/>
    <w:rsid w:val="00D63D14"/>
    <w:rsid w:val="00D6453C"/>
    <w:rsid w:val="00D6512A"/>
    <w:rsid w:val="00D667F3"/>
    <w:rsid w:val="00D726AF"/>
    <w:rsid w:val="00D72B60"/>
    <w:rsid w:val="00D73CBF"/>
    <w:rsid w:val="00D7520F"/>
    <w:rsid w:val="00D7560B"/>
    <w:rsid w:val="00D76D95"/>
    <w:rsid w:val="00D778D4"/>
    <w:rsid w:val="00D80389"/>
    <w:rsid w:val="00D84124"/>
    <w:rsid w:val="00D84CAC"/>
    <w:rsid w:val="00D858DA"/>
    <w:rsid w:val="00D87190"/>
    <w:rsid w:val="00D9025E"/>
    <w:rsid w:val="00D91679"/>
    <w:rsid w:val="00D92860"/>
    <w:rsid w:val="00D93B74"/>
    <w:rsid w:val="00D94D29"/>
    <w:rsid w:val="00D96F6F"/>
    <w:rsid w:val="00D97EF4"/>
    <w:rsid w:val="00DA00AD"/>
    <w:rsid w:val="00DA2DD6"/>
    <w:rsid w:val="00DA57B6"/>
    <w:rsid w:val="00DA6140"/>
    <w:rsid w:val="00DA6EE9"/>
    <w:rsid w:val="00DA7951"/>
    <w:rsid w:val="00DA7F13"/>
    <w:rsid w:val="00DB543E"/>
    <w:rsid w:val="00DB64FE"/>
    <w:rsid w:val="00DB7BDD"/>
    <w:rsid w:val="00DC0A5B"/>
    <w:rsid w:val="00DC378F"/>
    <w:rsid w:val="00DC46FD"/>
    <w:rsid w:val="00DC7192"/>
    <w:rsid w:val="00DD191D"/>
    <w:rsid w:val="00DD30FD"/>
    <w:rsid w:val="00DD460D"/>
    <w:rsid w:val="00DD5C5E"/>
    <w:rsid w:val="00DD746D"/>
    <w:rsid w:val="00DD7F2B"/>
    <w:rsid w:val="00DE06A2"/>
    <w:rsid w:val="00DE0AF4"/>
    <w:rsid w:val="00DE10E1"/>
    <w:rsid w:val="00DE19B0"/>
    <w:rsid w:val="00DE2A60"/>
    <w:rsid w:val="00DE30B1"/>
    <w:rsid w:val="00DE3E43"/>
    <w:rsid w:val="00DE5A86"/>
    <w:rsid w:val="00DE6368"/>
    <w:rsid w:val="00DE6483"/>
    <w:rsid w:val="00DE67EE"/>
    <w:rsid w:val="00DE70D3"/>
    <w:rsid w:val="00DF283A"/>
    <w:rsid w:val="00DF3C1C"/>
    <w:rsid w:val="00DF4308"/>
    <w:rsid w:val="00DF43AF"/>
    <w:rsid w:val="00DF448D"/>
    <w:rsid w:val="00DF65F0"/>
    <w:rsid w:val="00DF6B13"/>
    <w:rsid w:val="00DF74CC"/>
    <w:rsid w:val="00E0038B"/>
    <w:rsid w:val="00E03CB7"/>
    <w:rsid w:val="00E06013"/>
    <w:rsid w:val="00E0751B"/>
    <w:rsid w:val="00E1318F"/>
    <w:rsid w:val="00E13C79"/>
    <w:rsid w:val="00E1465B"/>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6539F"/>
    <w:rsid w:val="00E7136B"/>
    <w:rsid w:val="00E71823"/>
    <w:rsid w:val="00E74FD5"/>
    <w:rsid w:val="00E75BA1"/>
    <w:rsid w:val="00E7673C"/>
    <w:rsid w:val="00E77CD7"/>
    <w:rsid w:val="00E77D34"/>
    <w:rsid w:val="00E80436"/>
    <w:rsid w:val="00E80493"/>
    <w:rsid w:val="00E809E9"/>
    <w:rsid w:val="00E80B36"/>
    <w:rsid w:val="00E83536"/>
    <w:rsid w:val="00E83A49"/>
    <w:rsid w:val="00E8638B"/>
    <w:rsid w:val="00E86FB2"/>
    <w:rsid w:val="00E92547"/>
    <w:rsid w:val="00E933D6"/>
    <w:rsid w:val="00E958F6"/>
    <w:rsid w:val="00EA0693"/>
    <w:rsid w:val="00EA34EC"/>
    <w:rsid w:val="00EA3E58"/>
    <w:rsid w:val="00EA4535"/>
    <w:rsid w:val="00EA72B8"/>
    <w:rsid w:val="00EB103B"/>
    <w:rsid w:val="00EB1122"/>
    <w:rsid w:val="00EB2EFE"/>
    <w:rsid w:val="00EB303B"/>
    <w:rsid w:val="00EB3DD3"/>
    <w:rsid w:val="00EB6878"/>
    <w:rsid w:val="00EB7CEC"/>
    <w:rsid w:val="00EB7D56"/>
    <w:rsid w:val="00EC6980"/>
    <w:rsid w:val="00ED16C1"/>
    <w:rsid w:val="00ED2F2F"/>
    <w:rsid w:val="00ED3C07"/>
    <w:rsid w:val="00ED724C"/>
    <w:rsid w:val="00EF321C"/>
    <w:rsid w:val="00EF5B92"/>
    <w:rsid w:val="00EF77AC"/>
    <w:rsid w:val="00EF78C3"/>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5525"/>
    <w:rsid w:val="00F2658C"/>
    <w:rsid w:val="00F30F2C"/>
    <w:rsid w:val="00F31356"/>
    <w:rsid w:val="00F322B4"/>
    <w:rsid w:val="00F33038"/>
    <w:rsid w:val="00F40CB6"/>
    <w:rsid w:val="00F41446"/>
    <w:rsid w:val="00F42445"/>
    <w:rsid w:val="00F42887"/>
    <w:rsid w:val="00F4383F"/>
    <w:rsid w:val="00F45B16"/>
    <w:rsid w:val="00F4613D"/>
    <w:rsid w:val="00F5245B"/>
    <w:rsid w:val="00F53501"/>
    <w:rsid w:val="00F54931"/>
    <w:rsid w:val="00F5494C"/>
    <w:rsid w:val="00F56DA0"/>
    <w:rsid w:val="00F56DF1"/>
    <w:rsid w:val="00F57306"/>
    <w:rsid w:val="00F574AA"/>
    <w:rsid w:val="00F578D5"/>
    <w:rsid w:val="00F64C51"/>
    <w:rsid w:val="00F65A8B"/>
    <w:rsid w:val="00F65D4F"/>
    <w:rsid w:val="00F66571"/>
    <w:rsid w:val="00F72C26"/>
    <w:rsid w:val="00F76500"/>
    <w:rsid w:val="00F77273"/>
    <w:rsid w:val="00F80167"/>
    <w:rsid w:val="00F910C3"/>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F72"/>
    <w:rsid w:val="00FC70B0"/>
    <w:rsid w:val="00FC7F48"/>
    <w:rsid w:val="00FD0550"/>
    <w:rsid w:val="00FD2373"/>
    <w:rsid w:val="00FD3BEF"/>
    <w:rsid w:val="00FD465D"/>
    <w:rsid w:val="00FD4806"/>
    <w:rsid w:val="00FD6F05"/>
    <w:rsid w:val="00FE5932"/>
    <w:rsid w:val="00FE7342"/>
    <w:rsid w:val="00FF005E"/>
    <w:rsid w:val="00FF1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916288842">
      <w:bodyDiv w:val="1"/>
      <w:marLeft w:val="0"/>
      <w:marRight w:val="0"/>
      <w:marTop w:val="0"/>
      <w:marBottom w:val="0"/>
      <w:divBdr>
        <w:top w:val="none" w:sz="0" w:space="0" w:color="auto"/>
        <w:left w:val="none" w:sz="0" w:space="0" w:color="auto"/>
        <w:bottom w:val="none" w:sz="0" w:space="0" w:color="auto"/>
        <w:right w:val="none" w:sz="0" w:space="0" w:color="auto"/>
      </w:divBdr>
      <w:divsChild>
        <w:div w:id="564339572">
          <w:marLeft w:val="446"/>
          <w:marRight w:val="0"/>
          <w:marTop w:val="120"/>
          <w:marBottom w:val="0"/>
          <w:divBdr>
            <w:top w:val="none" w:sz="0" w:space="0" w:color="auto"/>
            <w:left w:val="none" w:sz="0" w:space="0" w:color="auto"/>
            <w:bottom w:val="none" w:sz="0" w:space="0" w:color="auto"/>
            <w:right w:val="none" w:sz="0" w:space="0" w:color="auto"/>
          </w:divBdr>
        </w:div>
      </w:divsChild>
    </w:div>
    <w:div w:id="985470577">
      <w:bodyDiv w:val="1"/>
      <w:marLeft w:val="0"/>
      <w:marRight w:val="0"/>
      <w:marTop w:val="0"/>
      <w:marBottom w:val="0"/>
      <w:divBdr>
        <w:top w:val="none" w:sz="0" w:space="0" w:color="auto"/>
        <w:left w:val="none" w:sz="0" w:space="0" w:color="auto"/>
        <w:bottom w:val="none" w:sz="0" w:space="0" w:color="auto"/>
        <w:right w:val="none" w:sz="0" w:space="0" w:color="auto"/>
      </w:divBdr>
      <w:divsChild>
        <w:div w:id="551306266">
          <w:marLeft w:val="446"/>
          <w:marRight w:val="0"/>
          <w:marTop w:val="120"/>
          <w:marBottom w:val="0"/>
          <w:divBdr>
            <w:top w:val="none" w:sz="0" w:space="0" w:color="auto"/>
            <w:left w:val="none" w:sz="0" w:space="0" w:color="auto"/>
            <w:bottom w:val="none" w:sz="0" w:space="0" w:color="auto"/>
            <w:right w:val="none" w:sz="0" w:space="0" w:color="auto"/>
          </w:divBdr>
        </w:div>
      </w:divsChild>
    </w:div>
    <w:div w:id="1081023690">
      <w:bodyDiv w:val="1"/>
      <w:marLeft w:val="0"/>
      <w:marRight w:val="0"/>
      <w:marTop w:val="0"/>
      <w:marBottom w:val="0"/>
      <w:divBdr>
        <w:top w:val="none" w:sz="0" w:space="0" w:color="auto"/>
        <w:left w:val="none" w:sz="0" w:space="0" w:color="auto"/>
        <w:bottom w:val="none" w:sz="0" w:space="0" w:color="auto"/>
        <w:right w:val="none" w:sz="0" w:space="0" w:color="auto"/>
      </w:divBdr>
      <w:divsChild>
        <w:div w:id="202984448">
          <w:marLeft w:val="446"/>
          <w:marRight w:val="0"/>
          <w:marTop w:val="120"/>
          <w:marBottom w:val="0"/>
          <w:divBdr>
            <w:top w:val="none" w:sz="0" w:space="0" w:color="auto"/>
            <w:left w:val="none" w:sz="0" w:space="0" w:color="auto"/>
            <w:bottom w:val="none" w:sz="0" w:space="0" w:color="auto"/>
            <w:right w:val="none" w:sz="0" w:space="0" w:color="auto"/>
          </w:divBdr>
        </w:div>
      </w:divsChild>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390305932">
      <w:bodyDiv w:val="1"/>
      <w:marLeft w:val="0"/>
      <w:marRight w:val="0"/>
      <w:marTop w:val="0"/>
      <w:marBottom w:val="0"/>
      <w:divBdr>
        <w:top w:val="none" w:sz="0" w:space="0" w:color="auto"/>
        <w:left w:val="none" w:sz="0" w:space="0" w:color="auto"/>
        <w:bottom w:val="none" w:sz="0" w:space="0" w:color="auto"/>
        <w:right w:val="none" w:sz="0" w:space="0" w:color="auto"/>
      </w:divBdr>
      <w:divsChild>
        <w:div w:id="810171712">
          <w:marLeft w:val="446"/>
          <w:marRight w:val="0"/>
          <w:marTop w:val="120"/>
          <w:marBottom w:val="0"/>
          <w:divBdr>
            <w:top w:val="none" w:sz="0" w:space="0" w:color="auto"/>
            <w:left w:val="none" w:sz="0" w:space="0" w:color="auto"/>
            <w:bottom w:val="none" w:sz="0" w:space="0" w:color="auto"/>
            <w:right w:val="none" w:sz="0" w:space="0" w:color="auto"/>
          </w:divBdr>
        </w:div>
      </w:divsChild>
    </w:div>
    <w:div w:id="1440367673">
      <w:bodyDiv w:val="1"/>
      <w:marLeft w:val="0"/>
      <w:marRight w:val="0"/>
      <w:marTop w:val="0"/>
      <w:marBottom w:val="0"/>
      <w:divBdr>
        <w:top w:val="none" w:sz="0" w:space="0" w:color="auto"/>
        <w:left w:val="none" w:sz="0" w:space="0" w:color="auto"/>
        <w:bottom w:val="none" w:sz="0" w:space="0" w:color="auto"/>
        <w:right w:val="none" w:sz="0" w:space="0" w:color="auto"/>
      </w:divBdr>
      <w:divsChild>
        <w:div w:id="1900628999">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zsoles.ta.gov.lv/" TargetMode="External"/><Relationship Id="rId18" Type="http://schemas.openxmlformats.org/officeDocument/2006/relationships/hyperlink" Target="http://www.vni.lv" TargetMode="External"/><Relationship Id="rId26" Type="http://schemas.openxmlformats.org/officeDocument/2006/relationships/hyperlink" Target="http://www.lvm.lv" TargetMode="External"/><Relationship Id="rId3" Type="http://schemas.openxmlformats.org/officeDocument/2006/relationships/styles" Target="styles.xml"/><Relationship Id="rId21" Type="http://schemas.openxmlformats.org/officeDocument/2006/relationships/hyperlink" Target="https://www6.vid.gov.lv/vid_pdb/npa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ilium.europa.eu/lv/policies/eu-list-of-non-cooperative-jurisdictions/" TargetMode="External"/><Relationship Id="rId17" Type="http://schemas.openxmlformats.org/officeDocument/2006/relationships/hyperlink" Target="http://www.lvm.lv" TargetMode="External"/><Relationship Id="rId25" Type="http://schemas.openxmlformats.org/officeDocument/2006/relationships/hyperlink" Target="http://www.vni.l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zsoles.ta.gov.lv/" TargetMode="External"/><Relationship Id="rId20" Type="http://schemas.openxmlformats.org/officeDocument/2006/relationships/hyperlink" Target="http://www.lursoft.lv"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hyperlink" Target="http://www.lvm.lv"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ni.lv" TargetMode="External"/><Relationship Id="rId23" Type="http://schemas.openxmlformats.org/officeDocument/2006/relationships/hyperlink" Target="http://www.vni.lv" TargetMode="External"/><Relationship Id="rId28" Type="http://schemas.openxmlformats.org/officeDocument/2006/relationships/hyperlink" Target="http://www.lvm.lv" TargetMode="External"/><Relationship Id="rId10" Type="http://schemas.openxmlformats.org/officeDocument/2006/relationships/hyperlink" Target="mailto:m.eisaks@lvm.lv" TargetMode="External"/><Relationship Id="rId19" Type="http://schemas.openxmlformats.org/officeDocument/2006/relationships/hyperlink" Target="https://izsoles.ta.gov.lv/noteikumi/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beiere@lvm.lv" TargetMode="External"/><Relationship Id="rId14" Type="http://schemas.openxmlformats.org/officeDocument/2006/relationships/hyperlink" Target="http://www.lvm.lv" TargetMode="External"/><Relationship Id="rId22" Type="http://schemas.openxmlformats.org/officeDocument/2006/relationships/hyperlink" Target="https://izsoles.ta.gov.lv" TargetMode="External"/><Relationship Id="rId27" Type="http://schemas.openxmlformats.org/officeDocument/2006/relationships/hyperlink" Target="http://www.vni.lv" TargetMode="External"/><Relationship Id="rId30" Type="http://schemas.openxmlformats.org/officeDocument/2006/relationships/hyperlink" Target="mailto:lvm@lvm.lv" TargetMode="Externa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3213</Words>
  <Characters>22746</Characters>
  <Application>Microsoft Office Word</Application>
  <DocSecurity>0</DocSecurity>
  <Lines>189</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25908</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6</cp:revision>
  <cp:lastPrinted>2019-05-09T11:40:00Z</cp:lastPrinted>
  <dcterms:created xsi:type="dcterms:W3CDTF">2025-08-28T08:05:00Z</dcterms:created>
  <dcterms:modified xsi:type="dcterms:W3CDTF">2025-10-14T10:01:00Z</dcterms:modified>
  <cp:contentStatus/>
</cp:coreProperties>
</file>