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EC370" w14:textId="77777777" w:rsidR="0005010D" w:rsidRPr="004A7DA6" w:rsidRDefault="0005010D" w:rsidP="00A449D2">
      <w:pPr>
        <w:shd w:val="clear" w:color="auto" w:fill="FFFFFF"/>
        <w:spacing w:after="0" w:line="240" w:lineRule="auto"/>
        <w:jc w:val="center"/>
        <w:rPr>
          <w:rFonts w:ascii="Times New Roman" w:eastAsia="Times New Roman" w:hAnsi="Times New Roman" w:cs="Times New Roman"/>
          <w:b/>
          <w:bCs/>
          <w:color w:val="414142"/>
          <w:sz w:val="27"/>
          <w:szCs w:val="27"/>
          <w:lang w:eastAsia="lv-LV"/>
        </w:rPr>
      </w:pPr>
      <w:r w:rsidRPr="004A7DA6">
        <w:rPr>
          <w:rFonts w:ascii="Times New Roman" w:eastAsia="Times New Roman" w:hAnsi="Times New Roman" w:cs="Times New Roman"/>
          <w:b/>
          <w:bCs/>
          <w:color w:val="414142"/>
          <w:sz w:val="27"/>
          <w:szCs w:val="27"/>
          <w:lang w:eastAsia="lv-LV"/>
        </w:rPr>
        <w:t>Iznomāšanas pretendenta piedāvājums</w:t>
      </w:r>
    </w:p>
    <w:tbl>
      <w:tblPr>
        <w:tblW w:w="487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42"/>
        <w:gridCol w:w="3138"/>
        <w:gridCol w:w="6483"/>
      </w:tblGrid>
      <w:tr w:rsidR="0005010D" w:rsidRPr="004A7DA6" w14:paraId="5800BBCA" w14:textId="77777777" w:rsidTr="5B342946">
        <w:tc>
          <w:tcPr>
            <w:tcW w:w="220" w:type="pct"/>
            <w:tcBorders>
              <w:top w:val="outset" w:sz="6" w:space="0" w:color="414142"/>
              <w:left w:val="outset" w:sz="6" w:space="0" w:color="414142"/>
              <w:bottom w:val="outset" w:sz="6" w:space="0" w:color="414142"/>
              <w:right w:val="outset" w:sz="6" w:space="0" w:color="414142"/>
            </w:tcBorders>
            <w:vAlign w:val="center"/>
            <w:hideMark/>
          </w:tcPr>
          <w:p w14:paraId="09CC8884" w14:textId="77777777" w:rsidR="0005010D" w:rsidRPr="004A7DA6" w:rsidRDefault="0005010D" w:rsidP="0005010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A7DA6">
              <w:rPr>
                <w:rFonts w:ascii="Times New Roman" w:eastAsia="Times New Roman" w:hAnsi="Times New Roman" w:cs="Times New Roman"/>
                <w:color w:val="414142"/>
                <w:sz w:val="20"/>
                <w:szCs w:val="20"/>
                <w:lang w:eastAsia="lv-LV"/>
              </w:rPr>
              <w:t>Nr.</w:t>
            </w:r>
            <w:r w:rsidRPr="004A7DA6">
              <w:rPr>
                <w:rFonts w:ascii="Times New Roman" w:eastAsia="Times New Roman" w:hAnsi="Times New Roman" w:cs="Times New Roman"/>
                <w:color w:val="414142"/>
                <w:sz w:val="20"/>
                <w:szCs w:val="20"/>
                <w:lang w:eastAsia="lv-LV"/>
              </w:rPr>
              <w:br/>
              <w:t>p.k.</w:t>
            </w:r>
          </w:p>
        </w:tc>
        <w:tc>
          <w:tcPr>
            <w:tcW w:w="1559" w:type="pct"/>
            <w:tcBorders>
              <w:top w:val="outset" w:sz="6" w:space="0" w:color="414142"/>
              <w:left w:val="outset" w:sz="6" w:space="0" w:color="414142"/>
              <w:bottom w:val="outset" w:sz="6" w:space="0" w:color="414142"/>
              <w:right w:val="outset" w:sz="6" w:space="0" w:color="414142"/>
            </w:tcBorders>
            <w:vAlign w:val="center"/>
            <w:hideMark/>
          </w:tcPr>
          <w:p w14:paraId="069DE7DA" w14:textId="77777777" w:rsidR="0005010D" w:rsidRPr="004A7DA6" w:rsidRDefault="0005010D" w:rsidP="0005010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A7DA6">
              <w:rPr>
                <w:rFonts w:ascii="Times New Roman" w:eastAsia="Times New Roman" w:hAnsi="Times New Roman" w:cs="Times New Roman"/>
                <w:color w:val="414142"/>
                <w:sz w:val="20"/>
                <w:szCs w:val="20"/>
                <w:lang w:eastAsia="lv-LV"/>
              </w:rPr>
              <w:t>Pieprasītā informācija</w:t>
            </w:r>
          </w:p>
        </w:tc>
        <w:tc>
          <w:tcPr>
            <w:tcW w:w="3222" w:type="pct"/>
            <w:tcBorders>
              <w:top w:val="outset" w:sz="6" w:space="0" w:color="414142"/>
              <w:left w:val="outset" w:sz="6" w:space="0" w:color="414142"/>
              <w:bottom w:val="outset" w:sz="6" w:space="0" w:color="414142"/>
              <w:right w:val="outset" w:sz="6" w:space="0" w:color="414142"/>
            </w:tcBorders>
            <w:vAlign w:val="center"/>
            <w:hideMark/>
          </w:tcPr>
          <w:p w14:paraId="72D45D00" w14:textId="77777777" w:rsidR="0005010D" w:rsidRPr="004A7DA6" w:rsidRDefault="0005010D" w:rsidP="0005010D">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A7DA6">
              <w:rPr>
                <w:rFonts w:ascii="Times New Roman" w:eastAsia="Times New Roman" w:hAnsi="Times New Roman" w:cs="Times New Roman"/>
                <w:color w:val="414142"/>
                <w:sz w:val="20"/>
                <w:szCs w:val="20"/>
                <w:lang w:eastAsia="lv-LV"/>
              </w:rPr>
              <w:t>Iznomāšanas pretendenta sniegtā informācija</w:t>
            </w:r>
          </w:p>
        </w:tc>
      </w:tr>
      <w:tr w:rsidR="0005010D" w:rsidRPr="004A7DA6" w14:paraId="47F5E71A" w14:textId="77777777" w:rsidTr="5B342946">
        <w:tc>
          <w:tcPr>
            <w:tcW w:w="220" w:type="pct"/>
            <w:tcBorders>
              <w:top w:val="outset" w:sz="6" w:space="0" w:color="414142"/>
              <w:left w:val="outset" w:sz="6" w:space="0" w:color="414142"/>
              <w:bottom w:val="outset" w:sz="6" w:space="0" w:color="414142"/>
              <w:right w:val="outset" w:sz="6" w:space="0" w:color="414142"/>
            </w:tcBorders>
            <w:hideMark/>
          </w:tcPr>
          <w:p w14:paraId="2F3118B7" w14:textId="77777777" w:rsidR="0005010D" w:rsidRPr="004A7DA6" w:rsidRDefault="0005010D" w:rsidP="0005010D">
            <w:pPr>
              <w:spacing w:after="0" w:line="240" w:lineRule="auto"/>
              <w:rPr>
                <w:rFonts w:ascii="Times New Roman" w:eastAsia="Times New Roman" w:hAnsi="Times New Roman" w:cs="Times New Roman"/>
                <w:color w:val="414142"/>
                <w:sz w:val="20"/>
                <w:szCs w:val="20"/>
                <w:lang w:eastAsia="lv-LV"/>
              </w:rPr>
            </w:pPr>
            <w:r w:rsidRPr="004A7DA6">
              <w:rPr>
                <w:rFonts w:ascii="Times New Roman" w:eastAsia="Times New Roman" w:hAnsi="Times New Roman" w:cs="Times New Roman"/>
                <w:color w:val="414142"/>
                <w:sz w:val="20"/>
                <w:szCs w:val="20"/>
                <w:lang w:eastAsia="lv-LV"/>
              </w:rPr>
              <w:t>1.</w:t>
            </w:r>
          </w:p>
        </w:tc>
        <w:tc>
          <w:tcPr>
            <w:tcW w:w="1559" w:type="pct"/>
            <w:tcBorders>
              <w:top w:val="outset" w:sz="6" w:space="0" w:color="414142"/>
              <w:left w:val="outset" w:sz="6" w:space="0" w:color="414142"/>
              <w:bottom w:val="outset" w:sz="6" w:space="0" w:color="414142"/>
              <w:right w:val="outset" w:sz="6" w:space="0" w:color="414142"/>
            </w:tcBorders>
            <w:hideMark/>
          </w:tcPr>
          <w:p w14:paraId="098DE047" w14:textId="57212092" w:rsidR="0005010D" w:rsidRPr="004A7DA6" w:rsidRDefault="00D652C7" w:rsidP="0005010D">
            <w:pPr>
              <w:spacing w:after="0" w:line="240" w:lineRule="auto"/>
              <w:rPr>
                <w:rFonts w:ascii="Times New Roman" w:eastAsia="Times New Roman" w:hAnsi="Times New Roman" w:cs="Times New Roman"/>
                <w:color w:val="414142"/>
                <w:sz w:val="20"/>
                <w:szCs w:val="20"/>
                <w:lang w:eastAsia="lv-LV"/>
              </w:rPr>
            </w:pPr>
            <w:r w:rsidRPr="5B342946">
              <w:rPr>
                <w:rFonts w:ascii="Times New Roman" w:eastAsia="Times New Roman" w:hAnsi="Times New Roman" w:cs="Times New Roman"/>
                <w:color w:val="414142"/>
                <w:sz w:val="20"/>
                <w:szCs w:val="20"/>
                <w:lang w:eastAsia="lv-LV"/>
              </w:rPr>
              <w:t>Fiziskas personas vārds, uzvārds, personas kods, deklarētās dzīvesvietas adrese, oficiālā elektroniskā adrese (ja ir aktivizēts tās konts) vai elektroniskā pasta adrese (ja ir) un tālrunis, juridiskas personas (arī personālsabiedrības) nosaukums (firma), reģistrācijas numurs, juridiskā adrese, oficiālā elektroniskā adrese vai elektroniskā pasta adrese (ja ir) un tālrunis</w:t>
            </w:r>
          </w:p>
        </w:tc>
        <w:tc>
          <w:tcPr>
            <w:tcW w:w="3222" w:type="pct"/>
            <w:tcBorders>
              <w:top w:val="outset" w:sz="6" w:space="0" w:color="414142"/>
              <w:left w:val="outset" w:sz="6" w:space="0" w:color="414142"/>
              <w:bottom w:val="outset" w:sz="6" w:space="0" w:color="414142"/>
              <w:right w:val="outset" w:sz="6" w:space="0" w:color="414142"/>
            </w:tcBorders>
            <w:hideMark/>
          </w:tcPr>
          <w:p w14:paraId="22E1B553" w14:textId="21FE0298" w:rsidR="0005010D" w:rsidRPr="004A7DA6" w:rsidRDefault="0005010D" w:rsidP="0005010D">
            <w:pPr>
              <w:spacing w:after="0" w:line="240" w:lineRule="auto"/>
              <w:rPr>
                <w:rFonts w:ascii="Times New Roman" w:eastAsia="Times New Roman" w:hAnsi="Times New Roman" w:cs="Times New Roman"/>
                <w:color w:val="414142"/>
                <w:sz w:val="20"/>
                <w:szCs w:val="20"/>
                <w:lang w:eastAsia="lv-LV"/>
              </w:rPr>
            </w:pPr>
            <w:r w:rsidRPr="004A7DA6">
              <w:rPr>
                <w:rFonts w:ascii="Times New Roman" w:eastAsia="Times New Roman" w:hAnsi="Times New Roman" w:cs="Times New Roman"/>
                <w:color w:val="414142"/>
                <w:sz w:val="20"/>
                <w:szCs w:val="20"/>
                <w:lang w:eastAsia="lv-LV"/>
              </w:rPr>
              <w:t> </w:t>
            </w:r>
          </w:p>
        </w:tc>
      </w:tr>
      <w:tr w:rsidR="0005010D" w:rsidRPr="004A7DA6" w14:paraId="266C8051" w14:textId="77777777" w:rsidTr="5B342946">
        <w:tc>
          <w:tcPr>
            <w:tcW w:w="220" w:type="pct"/>
            <w:tcBorders>
              <w:top w:val="outset" w:sz="6" w:space="0" w:color="414142"/>
              <w:left w:val="outset" w:sz="6" w:space="0" w:color="414142"/>
              <w:bottom w:val="outset" w:sz="6" w:space="0" w:color="414142"/>
              <w:right w:val="outset" w:sz="6" w:space="0" w:color="414142"/>
            </w:tcBorders>
            <w:hideMark/>
          </w:tcPr>
          <w:p w14:paraId="3FAFA1E5" w14:textId="77777777" w:rsidR="0005010D" w:rsidRPr="004A7DA6" w:rsidRDefault="0005010D" w:rsidP="0005010D">
            <w:pPr>
              <w:spacing w:after="0" w:line="240" w:lineRule="auto"/>
              <w:rPr>
                <w:rFonts w:ascii="Times New Roman" w:eastAsia="Times New Roman" w:hAnsi="Times New Roman" w:cs="Times New Roman"/>
                <w:color w:val="414142"/>
                <w:sz w:val="20"/>
                <w:szCs w:val="20"/>
                <w:lang w:eastAsia="lv-LV"/>
              </w:rPr>
            </w:pPr>
            <w:r w:rsidRPr="004A7DA6">
              <w:rPr>
                <w:rFonts w:ascii="Times New Roman" w:eastAsia="Times New Roman" w:hAnsi="Times New Roman" w:cs="Times New Roman"/>
                <w:color w:val="414142"/>
                <w:sz w:val="20"/>
                <w:szCs w:val="20"/>
                <w:lang w:eastAsia="lv-LV"/>
              </w:rPr>
              <w:t>2.</w:t>
            </w:r>
          </w:p>
        </w:tc>
        <w:tc>
          <w:tcPr>
            <w:tcW w:w="1559" w:type="pct"/>
            <w:tcBorders>
              <w:top w:val="outset" w:sz="6" w:space="0" w:color="414142"/>
              <w:left w:val="outset" w:sz="6" w:space="0" w:color="414142"/>
              <w:bottom w:val="outset" w:sz="6" w:space="0" w:color="414142"/>
              <w:right w:val="outset" w:sz="6" w:space="0" w:color="414142"/>
            </w:tcBorders>
            <w:hideMark/>
          </w:tcPr>
          <w:p w14:paraId="4FE292AD" w14:textId="77777777" w:rsidR="0005010D" w:rsidRPr="004A7DA6" w:rsidRDefault="00D652C7" w:rsidP="0005010D">
            <w:pPr>
              <w:spacing w:after="0" w:line="240" w:lineRule="auto"/>
              <w:rPr>
                <w:rFonts w:ascii="Times New Roman" w:eastAsia="Times New Roman" w:hAnsi="Times New Roman" w:cs="Times New Roman"/>
                <w:color w:val="414142"/>
                <w:sz w:val="20"/>
                <w:szCs w:val="20"/>
                <w:lang w:eastAsia="lv-LV"/>
              </w:rPr>
            </w:pPr>
            <w:r w:rsidRPr="00D652C7">
              <w:rPr>
                <w:rFonts w:ascii="Times New Roman" w:eastAsia="Times New Roman" w:hAnsi="Times New Roman" w:cs="Times New Roman"/>
                <w:color w:val="414142"/>
                <w:sz w:val="20"/>
                <w:szCs w:val="20"/>
                <w:lang w:eastAsia="lv-LV"/>
              </w:rPr>
              <w:t>Iznomāšanas pretendenta pārstāvja vārds, uzvārds, personas kods (ja ir), elektroniskā pasta adrese (ja ir) un tālruņa numurs</w:t>
            </w:r>
          </w:p>
        </w:tc>
        <w:tc>
          <w:tcPr>
            <w:tcW w:w="3222" w:type="pct"/>
            <w:tcBorders>
              <w:top w:val="outset" w:sz="6" w:space="0" w:color="414142"/>
              <w:left w:val="outset" w:sz="6" w:space="0" w:color="414142"/>
              <w:bottom w:val="outset" w:sz="6" w:space="0" w:color="414142"/>
              <w:right w:val="outset" w:sz="6" w:space="0" w:color="414142"/>
            </w:tcBorders>
            <w:hideMark/>
          </w:tcPr>
          <w:p w14:paraId="4221D170" w14:textId="28B6548A" w:rsidR="0005010D" w:rsidRPr="004A7DA6" w:rsidRDefault="0005010D" w:rsidP="0005010D">
            <w:pPr>
              <w:spacing w:after="0" w:line="240" w:lineRule="auto"/>
              <w:rPr>
                <w:rFonts w:ascii="Times New Roman" w:eastAsia="Times New Roman" w:hAnsi="Times New Roman" w:cs="Times New Roman"/>
                <w:color w:val="414142"/>
                <w:sz w:val="20"/>
                <w:szCs w:val="20"/>
                <w:lang w:eastAsia="lv-LV"/>
              </w:rPr>
            </w:pPr>
            <w:r w:rsidRPr="004A7DA6">
              <w:rPr>
                <w:rFonts w:ascii="Times New Roman" w:eastAsia="Times New Roman" w:hAnsi="Times New Roman" w:cs="Times New Roman"/>
                <w:color w:val="414142"/>
                <w:sz w:val="20"/>
                <w:szCs w:val="20"/>
                <w:lang w:eastAsia="lv-LV"/>
              </w:rPr>
              <w:t> </w:t>
            </w:r>
          </w:p>
        </w:tc>
      </w:tr>
      <w:tr w:rsidR="0005010D" w:rsidRPr="004A7DA6" w14:paraId="6A65D565" w14:textId="77777777" w:rsidTr="5B342946">
        <w:tc>
          <w:tcPr>
            <w:tcW w:w="220" w:type="pct"/>
            <w:tcBorders>
              <w:top w:val="outset" w:sz="6" w:space="0" w:color="414142"/>
              <w:left w:val="outset" w:sz="6" w:space="0" w:color="414142"/>
              <w:bottom w:val="outset" w:sz="6" w:space="0" w:color="414142"/>
              <w:right w:val="outset" w:sz="6" w:space="0" w:color="414142"/>
            </w:tcBorders>
            <w:hideMark/>
          </w:tcPr>
          <w:p w14:paraId="2B8379F8" w14:textId="77777777" w:rsidR="0005010D" w:rsidRPr="005A6125" w:rsidRDefault="0005010D" w:rsidP="0005010D">
            <w:pPr>
              <w:spacing w:after="0" w:line="240" w:lineRule="auto"/>
              <w:rPr>
                <w:rFonts w:ascii="Times New Roman" w:eastAsia="Times New Roman" w:hAnsi="Times New Roman" w:cs="Times New Roman"/>
                <w:color w:val="414142"/>
                <w:sz w:val="20"/>
                <w:szCs w:val="20"/>
                <w:lang w:eastAsia="lv-LV"/>
              </w:rPr>
            </w:pPr>
            <w:r w:rsidRPr="005A6125">
              <w:rPr>
                <w:rFonts w:ascii="Times New Roman" w:eastAsia="Times New Roman" w:hAnsi="Times New Roman" w:cs="Times New Roman"/>
                <w:color w:val="414142"/>
                <w:sz w:val="20"/>
                <w:szCs w:val="20"/>
                <w:lang w:eastAsia="lv-LV"/>
              </w:rPr>
              <w:t>3.</w:t>
            </w:r>
          </w:p>
        </w:tc>
        <w:tc>
          <w:tcPr>
            <w:tcW w:w="1559" w:type="pct"/>
            <w:tcBorders>
              <w:top w:val="outset" w:sz="6" w:space="0" w:color="414142"/>
              <w:left w:val="outset" w:sz="6" w:space="0" w:color="414142"/>
              <w:bottom w:val="outset" w:sz="6" w:space="0" w:color="414142"/>
              <w:right w:val="outset" w:sz="6" w:space="0" w:color="414142"/>
            </w:tcBorders>
            <w:hideMark/>
          </w:tcPr>
          <w:p w14:paraId="6DEAF110" w14:textId="6EE3D0EA" w:rsidR="0005010D" w:rsidRPr="005A6125" w:rsidRDefault="00D652C7" w:rsidP="0005010D">
            <w:pPr>
              <w:spacing w:after="0" w:line="240" w:lineRule="auto"/>
              <w:rPr>
                <w:rFonts w:ascii="Times New Roman" w:eastAsia="Times New Roman" w:hAnsi="Times New Roman" w:cs="Times New Roman"/>
                <w:color w:val="414142"/>
                <w:sz w:val="20"/>
                <w:szCs w:val="20"/>
                <w:lang w:eastAsia="lv-LV"/>
              </w:rPr>
            </w:pPr>
            <w:r w:rsidRPr="005A6125">
              <w:rPr>
                <w:rFonts w:ascii="Times New Roman" w:eastAsia="Times New Roman" w:hAnsi="Times New Roman" w:cs="Times New Roman"/>
                <w:color w:val="414142"/>
                <w:sz w:val="20"/>
                <w:szCs w:val="20"/>
                <w:lang w:eastAsia="lv-LV"/>
              </w:rPr>
              <w:t xml:space="preserve">Nekustamā īpašuma adrese, kadastra numurs, platība un lietošanas </w:t>
            </w:r>
            <w:r w:rsidR="005A6125" w:rsidRPr="005A6125">
              <w:rPr>
                <w:rFonts w:ascii="Times New Roman" w:eastAsia="Times New Roman" w:hAnsi="Times New Roman" w:cs="Times New Roman"/>
                <w:color w:val="414142"/>
                <w:sz w:val="20"/>
                <w:szCs w:val="20"/>
                <w:lang w:eastAsia="lv-LV"/>
              </w:rPr>
              <w:t>veids</w:t>
            </w:r>
            <w:r w:rsidRPr="005A6125">
              <w:rPr>
                <w:rFonts w:ascii="Times New Roman" w:eastAsia="Times New Roman" w:hAnsi="Times New Roman" w:cs="Times New Roman"/>
                <w:color w:val="414142"/>
                <w:sz w:val="20"/>
                <w:szCs w:val="20"/>
                <w:lang w:eastAsia="lv-LV"/>
              </w:rPr>
              <w:t>, pievienojot nekustamā īpašuma atrašanās vietas aprakstu</w:t>
            </w:r>
          </w:p>
        </w:tc>
        <w:tc>
          <w:tcPr>
            <w:tcW w:w="3222" w:type="pct"/>
            <w:tcBorders>
              <w:top w:val="outset" w:sz="6" w:space="0" w:color="414142"/>
              <w:left w:val="outset" w:sz="6" w:space="0" w:color="414142"/>
              <w:bottom w:val="outset" w:sz="6" w:space="0" w:color="414142"/>
              <w:right w:val="outset" w:sz="6" w:space="0" w:color="414142"/>
            </w:tcBorders>
            <w:hideMark/>
          </w:tcPr>
          <w:p w14:paraId="692EE813" w14:textId="75D60B5F" w:rsidR="0005010D" w:rsidRPr="005A6125" w:rsidRDefault="008B65BD" w:rsidP="0005010D">
            <w:pPr>
              <w:spacing w:after="0" w:line="240" w:lineRule="auto"/>
              <w:rPr>
                <w:rFonts w:ascii="Times New Roman" w:eastAsia="Times New Roman" w:hAnsi="Times New Roman" w:cs="Times New Roman"/>
                <w:color w:val="414142"/>
                <w:sz w:val="20"/>
                <w:szCs w:val="20"/>
                <w:lang w:eastAsia="lv-LV"/>
              </w:rPr>
            </w:pPr>
            <w:r w:rsidRPr="005A6125">
              <w:rPr>
                <w:rFonts w:ascii="Times New Roman" w:eastAsia="Times New Roman" w:hAnsi="Times New Roman" w:cs="Times New Roman"/>
                <w:color w:val="414142"/>
                <w:sz w:val="20"/>
                <w:szCs w:val="20"/>
                <w:lang w:eastAsia="lv-LV"/>
              </w:rPr>
              <w:t>Ēkas a</w:t>
            </w:r>
            <w:r w:rsidR="002B0E73" w:rsidRPr="005A6125">
              <w:rPr>
                <w:rFonts w:ascii="Times New Roman" w:eastAsia="Times New Roman" w:hAnsi="Times New Roman" w:cs="Times New Roman"/>
                <w:color w:val="414142"/>
                <w:sz w:val="20"/>
                <w:szCs w:val="20"/>
                <w:lang w:eastAsia="lv-LV"/>
              </w:rPr>
              <w:t xml:space="preserve">drese: </w:t>
            </w:r>
          </w:p>
          <w:p w14:paraId="478A0515" w14:textId="2F7F222A" w:rsidR="002B0E73" w:rsidRPr="005A6125" w:rsidRDefault="002B0E73" w:rsidP="0005010D">
            <w:pPr>
              <w:spacing w:after="0" w:line="240" w:lineRule="auto"/>
              <w:rPr>
                <w:rFonts w:ascii="Times New Roman" w:eastAsia="Times New Roman" w:hAnsi="Times New Roman" w:cs="Times New Roman"/>
                <w:color w:val="414142"/>
                <w:sz w:val="20"/>
                <w:szCs w:val="20"/>
                <w:lang w:eastAsia="lv-LV"/>
              </w:rPr>
            </w:pPr>
            <w:r w:rsidRPr="005A6125">
              <w:rPr>
                <w:rFonts w:ascii="Times New Roman" w:eastAsia="Times New Roman" w:hAnsi="Times New Roman" w:cs="Times New Roman"/>
                <w:color w:val="414142"/>
                <w:sz w:val="20"/>
                <w:szCs w:val="20"/>
                <w:lang w:eastAsia="lv-LV"/>
              </w:rPr>
              <w:t xml:space="preserve">Zemes kadastra numurs: </w:t>
            </w:r>
          </w:p>
          <w:p w14:paraId="14F1CADA" w14:textId="3B4E7967" w:rsidR="002B0E73" w:rsidRPr="005A6125" w:rsidRDefault="002B0E73" w:rsidP="0005010D">
            <w:pPr>
              <w:spacing w:after="0" w:line="240" w:lineRule="auto"/>
              <w:rPr>
                <w:rFonts w:ascii="Times New Roman" w:eastAsia="Times New Roman" w:hAnsi="Times New Roman" w:cs="Times New Roman"/>
                <w:color w:val="414142"/>
                <w:sz w:val="20"/>
                <w:szCs w:val="20"/>
                <w:lang w:eastAsia="lv-LV"/>
              </w:rPr>
            </w:pPr>
            <w:r w:rsidRPr="005A6125">
              <w:rPr>
                <w:rFonts w:ascii="Times New Roman" w:eastAsia="Times New Roman" w:hAnsi="Times New Roman" w:cs="Times New Roman"/>
                <w:color w:val="414142"/>
                <w:sz w:val="20"/>
                <w:szCs w:val="20"/>
                <w:lang w:eastAsia="lv-LV"/>
              </w:rPr>
              <w:t xml:space="preserve">Būves kadastra numurs: </w:t>
            </w:r>
          </w:p>
          <w:p w14:paraId="6180CD4B" w14:textId="04BCBA4A" w:rsidR="00276D06" w:rsidRPr="005A6125" w:rsidRDefault="005A6125" w:rsidP="0005010D">
            <w:pPr>
              <w:spacing w:after="0" w:line="240" w:lineRule="auto"/>
              <w:rPr>
                <w:rFonts w:ascii="Times New Roman" w:eastAsia="Times New Roman" w:hAnsi="Times New Roman" w:cs="Times New Roman"/>
                <w:color w:val="414142"/>
                <w:sz w:val="20"/>
                <w:szCs w:val="20"/>
                <w:lang w:eastAsia="lv-LV"/>
              </w:rPr>
            </w:pPr>
            <w:r w:rsidRPr="005A6125">
              <w:rPr>
                <w:rFonts w:ascii="Times New Roman" w:eastAsia="Times New Roman" w:hAnsi="Times New Roman" w:cs="Times New Roman"/>
                <w:color w:val="414142"/>
                <w:sz w:val="20"/>
                <w:szCs w:val="20"/>
                <w:lang w:eastAsia="lv-LV"/>
              </w:rPr>
              <w:t>Būves</w:t>
            </w:r>
            <w:r w:rsidR="00672544" w:rsidRPr="005A6125">
              <w:rPr>
                <w:rFonts w:ascii="Times New Roman" w:eastAsia="Times New Roman" w:hAnsi="Times New Roman" w:cs="Times New Roman"/>
                <w:color w:val="414142"/>
                <w:sz w:val="20"/>
                <w:szCs w:val="20"/>
                <w:lang w:eastAsia="lv-LV"/>
              </w:rPr>
              <w:t xml:space="preserve"> </w:t>
            </w:r>
            <w:r w:rsidRPr="005A6125">
              <w:rPr>
                <w:rFonts w:ascii="Times New Roman" w:eastAsia="Times New Roman" w:hAnsi="Times New Roman" w:cs="Times New Roman"/>
                <w:color w:val="414142"/>
                <w:sz w:val="20"/>
                <w:szCs w:val="20"/>
                <w:lang w:eastAsia="lv-LV"/>
              </w:rPr>
              <w:t xml:space="preserve">galvenais </w:t>
            </w:r>
            <w:r w:rsidR="00672544" w:rsidRPr="005A6125">
              <w:rPr>
                <w:rFonts w:ascii="Times New Roman" w:eastAsia="Times New Roman" w:hAnsi="Times New Roman" w:cs="Times New Roman"/>
                <w:color w:val="414142"/>
                <w:sz w:val="20"/>
                <w:szCs w:val="20"/>
                <w:lang w:eastAsia="lv-LV"/>
              </w:rPr>
              <w:t xml:space="preserve">lietošanas </w:t>
            </w:r>
            <w:r w:rsidRPr="005A6125">
              <w:rPr>
                <w:rFonts w:ascii="Times New Roman" w:eastAsia="Times New Roman" w:hAnsi="Times New Roman" w:cs="Times New Roman"/>
                <w:color w:val="414142"/>
                <w:sz w:val="20"/>
                <w:szCs w:val="20"/>
                <w:lang w:eastAsia="lv-LV"/>
              </w:rPr>
              <w:t>veids</w:t>
            </w:r>
            <w:r w:rsidR="005D03A5" w:rsidRPr="005A6125">
              <w:rPr>
                <w:rFonts w:ascii="Times New Roman" w:eastAsia="Times New Roman" w:hAnsi="Times New Roman" w:cs="Times New Roman"/>
                <w:color w:val="414142"/>
                <w:sz w:val="20"/>
                <w:szCs w:val="20"/>
                <w:lang w:eastAsia="lv-LV"/>
              </w:rPr>
              <w:t>:</w:t>
            </w:r>
          </w:p>
          <w:p w14:paraId="2A48F5AD" w14:textId="1FDBE868" w:rsidR="005A6125" w:rsidRPr="005A6125" w:rsidRDefault="005A6125" w:rsidP="0005010D">
            <w:pPr>
              <w:spacing w:after="0" w:line="240" w:lineRule="auto"/>
              <w:rPr>
                <w:rFonts w:ascii="Times New Roman" w:eastAsia="Times New Roman" w:hAnsi="Times New Roman" w:cs="Times New Roman"/>
                <w:color w:val="404040" w:themeColor="text1" w:themeTint="BF"/>
                <w:sz w:val="20"/>
                <w:szCs w:val="20"/>
                <w:lang w:eastAsia="lv-LV"/>
              </w:rPr>
            </w:pPr>
            <w:r w:rsidRPr="005A6125">
              <w:rPr>
                <w:rFonts w:ascii="Times New Roman" w:eastAsia="Times New Roman" w:hAnsi="Times New Roman" w:cs="Times New Roman"/>
                <w:color w:val="404040" w:themeColor="text1" w:themeTint="BF"/>
                <w:sz w:val="20"/>
                <w:szCs w:val="20"/>
                <w:lang w:eastAsia="lv-LV"/>
              </w:rPr>
              <w:t>Nomai piedāvāto telpu lietošanas veids:</w:t>
            </w:r>
          </w:p>
          <w:p w14:paraId="0FE8A099" w14:textId="2795B61A" w:rsidR="008B65BD" w:rsidRPr="004A7DA6" w:rsidRDefault="00CB3271" w:rsidP="003A210F">
            <w:pPr>
              <w:spacing w:after="0" w:line="240" w:lineRule="auto"/>
              <w:rPr>
                <w:rFonts w:ascii="Times New Roman" w:eastAsia="Times New Roman" w:hAnsi="Times New Roman" w:cs="Times New Roman"/>
                <w:color w:val="414142"/>
                <w:sz w:val="20"/>
                <w:szCs w:val="20"/>
                <w:lang w:eastAsia="lv-LV"/>
              </w:rPr>
            </w:pPr>
            <w:r w:rsidRPr="005A6125">
              <w:rPr>
                <w:rFonts w:ascii="Times New Roman" w:eastAsia="Times New Roman" w:hAnsi="Times New Roman" w:cs="Times New Roman"/>
                <w:color w:val="414142"/>
                <w:sz w:val="20"/>
                <w:szCs w:val="20"/>
                <w:u w:val="single"/>
                <w:lang w:eastAsia="lv-LV"/>
              </w:rPr>
              <w:t>Atrašanās vieta</w:t>
            </w:r>
            <w:r w:rsidRPr="005A6125">
              <w:rPr>
                <w:rFonts w:ascii="Times New Roman" w:eastAsia="Times New Roman" w:hAnsi="Times New Roman" w:cs="Times New Roman"/>
                <w:color w:val="414142"/>
                <w:sz w:val="20"/>
                <w:szCs w:val="20"/>
                <w:lang w:eastAsia="lv-LV"/>
              </w:rPr>
              <w:t>:</w:t>
            </w:r>
            <w:r>
              <w:rPr>
                <w:rFonts w:ascii="Times New Roman" w:eastAsia="Times New Roman" w:hAnsi="Times New Roman" w:cs="Times New Roman"/>
                <w:color w:val="414142"/>
                <w:sz w:val="20"/>
                <w:szCs w:val="20"/>
                <w:lang w:eastAsia="lv-LV"/>
              </w:rPr>
              <w:t xml:space="preserve"> </w:t>
            </w:r>
          </w:p>
        </w:tc>
      </w:tr>
      <w:tr w:rsidR="0005010D" w:rsidRPr="004A7DA6" w14:paraId="63FB78AD" w14:textId="77777777" w:rsidTr="5B342946">
        <w:tc>
          <w:tcPr>
            <w:tcW w:w="220" w:type="pct"/>
            <w:tcBorders>
              <w:top w:val="outset" w:sz="6" w:space="0" w:color="414142"/>
              <w:left w:val="outset" w:sz="6" w:space="0" w:color="414142"/>
              <w:bottom w:val="outset" w:sz="6" w:space="0" w:color="414142"/>
              <w:right w:val="outset" w:sz="6" w:space="0" w:color="414142"/>
            </w:tcBorders>
            <w:hideMark/>
          </w:tcPr>
          <w:p w14:paraId="5FB88401" w14:textId="77777777" w:rsidR="0005010D" w:rsidRPr="004A7DA6" w:rsidRDefault="0005010D" w:rsidP="0005010D">
            <w:pPr>
              <w:spacing w:after="0" w:line="240" w:lineRule="auto"/>
              <w:rPr>
                <w:rFonts w:ascii="Times New Roman" w:eastAsia="Times New Roman" w:hAnsi="Times New Roman" w:cs="Times New Roman"/>
                <w:color w:val="414142"/>
                <w:sz w:val="20"/>
                <w:szCs w:val="20"/>
                <w:lang w:eastAsia="lv-LV"/>
              </w:rPr>
            </w:pPr>
            <w:r w:rsidRPr="004A7DA6">
              <w:rPr>
                <w:rFonts w:ascii="Times New Roman" w:eastAsia="Times New Roman" w:hAnsi="Times New Roman" w:cs="Times New Roman"/>
                <w:color w:val="414142"/>
                <w:sz w:val="20"/>
                <w:szCs w:val="20"/>
                <w:lang w:eastAsia="lv-LV"/>
              </w:rPr>
              <w:t>4.</w:t>
            </w:r>
          </w:p>
        </w:tc>
        <w:tc>
          <w:tcPr>
            <w:tcW w:w="1559" w:type="pct"/>
            <w:tcBorders>
              <w:top w:val="outset" w:sz="6" w:space="0" w:color="414142"/>
              <w:left w:val="outset" w:sz="6" w:space="0" w:color="414142"/>
              <w:bottom w:val="outset" w:sz="6" w:space="0" w:color="414142"/>
              <w:right w:val="outset" w:sz="6" w:space="0" w:color="414142"/>
            </w:tcBorders>
            <w:hideMark/>
          </w:tcPr>
          <w:p w14:paraId="44AD09B5" w14:textId="77777777" w:rsidR="0005010D" w:rsidRPr="004A7DA6" w:rsidRDefault="00D652C7" w:rsidP="0005010D">
            <w:pPr>
              <w:spacing w:after="0" w:line="240" w:lineRule="auto"/>
              <w:rPr>
                <w:rFonts w:ascii="Times New Roman" w:eastAsia="Times New Roman" w:hAnsi="Times New Roman" w:cs="Times New Roman"/>
                <w:color w:val="414142"/>
                <w:sz w:val="20"/>
                <w:szCs w:val="20"/>
                <w:lang w:eastAsia="lv-LV"/>
              </w:rPr>
            </w:pPr>
            <w:r w:rsidRPr="00D652C7">
              <w:rPr>
                <w:rFonts w:ascii="Times New Roman" w:eastAsia="Times New Roman" w:hAnsi="Times New Roman" w:cs="Times New Roman"/>
                <w:color w:val="414142"/>
                <w:sz w:val="20"/>
                <w:szCs w:val="20"/>
                <w:lang w:eastAsia="lv-LV"/>
              </w:rPr>
              <w:t>Nekustamā īpašuma apraksts, tai skaitā ēkas energoefektivitātes rādītāji, klase un informācija par ēkas atbilstību Ēku energoefektivitātes likuma 4. pantā noteiktajām energoefektivitātes minimālajām prasībām (pievienojot ēkas energosertifikātu vai pagaidu energosertifikātu, kas reģistrēts būvniecības informācijas sistēmā), informācija par nekustamā īpašuma tehnisko stāvokli (pievienojot fotoattēlus), telpu plānojums un cita informācija, kas var raksturot piedāvāto nomas objektu</w:t>
            </w:r>
          </w:p>
        </w:tc>
        <w:tc>
          <w:tcPr>
            <w:tcW w:w="3222" w:type="pct"/>
            <w:tcBorders>
              <w:top w:val="outset" w:sz="6" w:space="0" w:color="414142"/>
              <w:left w:val="outset" w:sz="6" w:space="0" w:color="414142"/>
              <w:bottom w:val="outset" w:sz="6" w:space="0" w:color="414142"/>
              <w:right w:val="outset" w:sz="6" w:space="0" w:color="414142"/>
            </w:tcBorders>
            <w:hideMark/>
          </w:tcPr>
          <w:p w14:paraId="6084DC12" w14:textId="3577BB0B" w:rsidR="00B27480" w:rsidRPr="003A210F" w:rsidRDefault="00B27480" w:rsidP="003A210F">
            <w:pPr>
              <w:spacing w:after="0" w:line="240" w:lineRule="auto"/>
              <w:rPr>
                <w:rFonts w:ascii="Times New Roman" w:eastAsia="Times New Roman" w:hAnsi="Times New Roman" w:cs="Times New Roman"/>
                <w:color w:val="414142"/>
                <w:sz w:val="20"/>
                <w:szCs w:val="20"/>
                <w:lang w:eastAsia="lv-LV"/>
              </w:rPr>
            </w:pPr>
          </w:p>
        </w:tc>
      </w:tr>
      <w:tr w:rsidR="0005010D" w:rsidRPr="004A7DA6" w14:paraId="2E18AE6F" w14:textId="77777777" w:rsidTr="5B342946">
        <w:tc>
          <w:tcPr>
            <w:tcW w:w="220" w:type="pct"/>
            <w:tcBorders>
              <w:top w:val="outset" w:sz="6" w:space="0" w:color="414142"/>
              <w:left w:val="outset" w:sz="6" w:space="0" w:color="414142"/>
              <w:bottom w:val="outset" w:sz="6" w:space="0" w:color="414142"/>
              <w:right w:val="outset" w:sz="6" w:space="0" w:color="414142"/>
            </w:tcBorders>
            <w:hideMark/>
          </w:tcPr>
          <w:p w14:paraId="41517265" w14:textId="77777777" w:rsidR="0005010D" w:rsidRPr="004A7DA6" w:rsidRDefault="0005010D" w:rsidP="0005010D">
            <w:pPr>
              <w:spacing w:after="0" w:line="240" w:lineRule="auto"/>
              <w:rPr>
                <w:rFonts w:ascii="Times New Roman" w:eastAsia="Times New Roman" w:hAnsi="Times New Roman" w:cs="Times New Roman"/>
                <w:color w:val="414142"/>
                <w:sz w:val="20"/>
                <w:szCs w:val="20"/>
                <w:lang w:eastAsia="lv-LV"/>
              </w:rPr>
            </w:pPr>
            <w:r w:rsidRPr="004A7DA6">
              <w:rPr>
                <w:rFonts w:ascii="Times New Roman" w:eastAsia="Times New Roman" w:hAnsi="Times New Roman" w:cs="Times New Roman"/>
                <w:color w:val="414142"/>
                <w:sz w:val="20"/>
                <w:szCs w:val="20"/>
                <w:lang w:eastAsia="lv-LV"/>
              </w:rPr>
              <w:t>5.</w:t>
            </w:r>
          </w:p>
        </w:tc>
        <w:tc>
          <w:tcPr>
            <w:tcW w:w="1559" w:type="pct"/>
            <w:tcBorders>
              <w:top w:val="outset" w:sz="6" w:space="0" w:color="414142"/>
              <w:left w:val="outset" w:sz="6" w:space="0" w:color="414142"/>
              <w:bottom w:val="outset" w:sz="6" w:space="0" w:color="414142"/>
              <w:right w:val="outset" w:sz="6" w:space="0" w:color="414142"/>
            </w:tcBorders>
            <w:hideMark/>
          </w:tcPr>
          <w:p w14:paraId="6C9E5598" w14:textId="77777777" w:rsidR="0005010D" w:rsidRPr="004A7DA6" w:rsidRDefault="00D652C7" w:rsidP="0005010D">
            <w:pPr>
              <w:spacing w:after="0" w:line="240" w:lineRule="auto"/>
              <w:rPr>
                <w:rFonts w:ascii="Times New Roman" w:eastAsia="Times New Roman" w:hAnsi="Times New Roman" w:cs="Times New Roman"/>
                <w:color w:val="414142"/>
                <w:sz w:val="20"/>
                <w:szCs w:val="20"/>
                <w:lang w:eastAsia="lv-LV"/>
              </w:rPr>
            </w:pPr>
            <w:r w:rsidRPr="00D652C7">
              <w:rPr>
                <w:rFonts w:ascii="Times New Roman" w:eastAsia="Times New Roman" w:hAnsi="Times New Roman" w:cs="Times New Roman"/>
                <w:color w:val="414142"/>
                <w:sz w:val="20"/>
                <w:szCs w:val="20"/>
                <w:lang w:eastAsia="lv-LV"/>
              </w:rPr>
              <w:t>Apliecinājums, ka nepastāv tiesiski šķēršļi nekustamā īpašuma iznomāšanai vai nodošanai apakšnomā, ja attiecināms</w:t>
            </w:r>
          </w:p>
        </w:tc>
        <w:tc>
          <w:tcPr>
            <w:tcW w:w="3222" w:type="pct"/>
            <w:tcBorders>
              <w:top w:val="outset" w:sz="6" w:space="0" w:color="414142"/>
              <w:left w:val="outset" w:sz="6" w:space="0" w:color="414142"/>
              <w:bottom w:val="outset" w:sz="6" w:space="0" w:color="414142"/>
              <w:right w:val="outset" w:sz="6" w:space="0" w:color="414142"/>
            </w:tcBorders>
            <w:hideMark/>
          </w:tcPr>
          <w:p w14:paraId="11469E4F" w14:textId="6D028F07" w:rsidR="003A210F" w:rsidRPr="004A7DA6" w:rsidRDefault="0005010D" w:rsidP="003A210F">
            <w:pPr>
              <w:pStyle w:val="CommentText"/>
              <w:spacing w:after="0"/>
              <w:rPr>
                <w:rFonts w:ascii="Times New Roman" w:eastAsia="Times New Roman" w:hAnsi="Times New Roman" w:cs="Times New Roman"/>
                <w:color w:val="414142"/>
                <w:lang w:eastAsia="lv-LV"/>
              </w:rPr>
            </w:pPr>
            <w:r w:rsidRPr="004A7DA6">
              <w:rPr>
                <w:rFonts w:ascii="Times New Roman" w:eastAsia="Times New Roman" w:hAnsi="Times New Roman" w:cs="Times New Roman"/>
                <w:color w:val="414142"/>
                <w:lang w:eastAsia="lv-LV"/>
              </w:rPr>
              <w:t> </w:t>
            </w:r>
          </w:p>
          <w:p w14:paraId="5D33FA5D" w14:textId="029A754D" w:rsidR="0005010D" w:rsidRPr="004A7DA6" w:rsidRDefault="0005010D" w:rsidP="00223FE9">
            <w:pPr>
              <w:spacing w:after="0" w:line="240" w:lineRule="auto"/>
              <w:rPr>
                <w:rFonts w:ascii="Times New Roman" w:eastAsia="Times New Roman" w:hAnsi="Times New Roman" w:cs="Times New Roman"/>
                <w:color w:val="414142"/>
                <w:sz w:val="20"/>
                <w:szCs w:val="20"/>
                <w:lang w:eastAsia="lv-LV"/>
              </w:rPr>
            </w:pPr>
          </w:p>
        </w:tc>
      </w:tr>
      <w:tr w:rsidR="0005010D" w:rsidRPr="004A7DA6" w14:paraId="6CBBE5F0" w14:textId="77777777" w:rsidTr="5B342946">
        <w:tc>
          <w:tcPr>
            <w:tcW w:w="220" w:type="pct"/>
            <w:tcBorders>
              <w:top w:val="outset" w:sz="6" w:space="0" w:color="414142"/>
              <w:left w:val="outset" w:sz="6" w:space="0" w:color="414142"/>
              <w:bottom w:val="outset" w:sz="6" w:space="0" w:color="414142"/>
              <w:right w:val="outset" w:sz="6" w:space="0" w:color="414142"/>
            </w:tcBorders>
            <w:hideMark/>
          </w:tcPr>
          <w:p w14:paraId="03E89A57" w14:textId="77777777" w:rsidR="0005010D" w:rsidRPr="004A7DA6" w:rsidRDefault="0005010D" w:rsidP="0005010D">
            <w:pPr>
              <w:spacing w:after="0" w:line="240" w:lineRule="auto"/>
              <w:rPr>
                <w:rFonts w:ascii="Times New Roman" w:eastAsia="Times New Roman" w:hAnsi="Times New Roman" w:cs="Times New Roman"/>
                <w:color w:val="414142"/>
                <w:sz w:val="20"/>
                <w:szCs w:val="20"/>
                <w:lang w:eastAsia="lv-LV"/>
              </w:rPr>
            </w:pPr>
            <w:r w:rsidRPr="004A7DA6">
              <w:rPr>
                <w:rFonts w:ascii="Times New Roman" w:eastAsia="Times New Roman" w:hAnsi="Times New Roman" w:cs="Times New Roman"/>
                <w:color w:val="414142"/>
                <w:sz w:val="20"/>
                <w:szCs w:val="20"/>
                <w:lang w:eastAsia="lv-LV"/>
              </w:rPr>
              <w:t>6.</w:t>
            </w:r>
          </w:p>
        </w:tc>
        <w:tc>
          <w:tcPr>
            <w:tcW w:w="1559" w:type="pct"/>
            <w:tcBorders>
              <w:top w:val="outset" w:sz="6" w:space="0" w:color="414142"/>
              <w:left w:val="outset" w:sz="6" w:space="0" w:color="414142"/>
              <w:bottom w:val="outset" w:sz="6" w:space="0" w:color="414142"/>
              <w:right w:val="outset" w:sz="6" w:space="0" w:color="414142"/>
            </w:tcBorders>
            <w:hideMark/>
          </w:tcPr>
          <w:p w14:paraId="0D75B00F" w14:textId="77777777" w:rsidR="0005010D" w:rsidRPr="004A7DA6" w:rsidRDefault="00D652C7" w:rsidP="0005010D">
            <w:pPr>
              <w:spacing w:after="0" w:line="240" w:lineRule="auto"/>
              <w:rPr>
                <w:rFonts w:ascii="Times New Roman" w:eastAsia="Times New Roman" w:hAnsi="Times New Roman" w:cs="Times New Roman"/>
                <w:color w:val="414142"/>
                <w:sz w:val="20"/>
                <w:szCs w:val="20"/>
                <w:lang w:eastAsia="lv-LV"/>
              </w:rPr>
            </w:pPr>
            <w:r w:rsidRPr="00D652C7">
              <w:rPr>
                <w:rFonts w:ascii="Times New Roman" w:eastAsia="Times New Roman" w:hAnsi="Times New Roman" w:cs="Times New Roman"/>
                <w:color w:val="414142"/>
                <w:sz w:val="20"/>
                <w:szCs w:val="20"/>
                <w:lang w:eastAsia="lv-LV"/>
              </w:rPr>
              <w:t>Informācija par nekustamā īpašuma kopējām faktiskajām izmaksām iepriekšējā periodā, kas nav mazāks par 12 mēnešiem</w:t>
            </w:r>
          </w:p>
        </w:tc>
        <w:tc>
          <w:tcPr>
            <w:tcW w:w="3222" w:type="pct"/>
            <w:tcBorders>
              <w:top w:val="outset" w:sz="6" w:space="0" w:color="414142"/>
              <w:left w:val="outset" w:sz="6" w:space="0" w:color="414142"/>
              <w:bottom w:val="outset" w:sz="6" w:space="0" w:color="414142"/>
              <w:right w:val="outset" w:sz="6" w:space="0" w:color="414142"/>
            </w:tcBorders>
            <w:hideMark/>
          </w:tcPr>
          <w:p w14:paraId="76EFE89E" w14:textId="6FBFE8F4" w:rsidR="009A1E91" w:rsidRPr="004A7DA6" w:rsidRDefault="006C0DD9" w:rsidP="0005010D">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Faktiskās izmaksas EUR/gadā</w:t>
            </w:r>
          </w:p>
        </w:tc>
      </w:tr>
      <w:tr w:rsidR="0005010D" w:rsidRPr="004A7DA6" w14:paraId="016ADD7A" w14:textId="77777777" w:rsidTr="5B342946">
        <w:tc>
          <w:tcPr>
            <w:tcW w:w="220" w:type="pct"/>
            <w:tcBorders>
              <w:top w:val="outset" w:sz="6" w:space="0" w:color="414142"/>
              <w:left w:val="outset" w:sz="6" w:space="0" w:color="414142"/>
              <w:bottom w:val="outset" w:sz="6" w:space="0" w:color="414142"/>
              <w:right w:val="outset" w:sz="6" w:space="0" w:color="414142"/>
            </w:tcBorders>
            <w:hideMark/>
          </w:tcPr>
          <w:p w14:paraId="7F7121CB" w14:textId="77777777" w:rsidR="0005010D" w:rsidRPr="004A7DA6" w:rsidRDefault="0005010D" w:rsidP="0005010D">
            <w:pPr>
              <w:spacing w:after="0" w:line="240" w:lineRule="auto"/>
              <w:rPr>
                <w:rFonts w:ascii="Times New Roman" w:eastAsia="Times New Roman" w:hAnsi="Times New Roman" w:cs="Times New Roman"/>
                <w:color w:val="414142"/>
                <w:sz w:val="20"/>
                <w:szCs w:val="20"/>
                <w:lang w:eastAsia="lv-LV"/>
              </w:rPr>
            </w:pPr>
            <w:r w:rsidRPr="004A7DA6">
              <w:rPr>
                <w:rFonts w:ascii="Times New Roman" w:eastAsia="Times New Roman" w:hAnsi="Times New Roman" w:cs="Times New Roman"/>
                <w:color w:val="414142"/>
                <w:sz w:val="20"/>
                <w:szCs w:val="20"/>
                <w:lang w:eastAsia="lv-LV"/>
              </w:rPr>
              <w:t>7.</w:t>
            </w:r>
          </w:p>
        </w:tc>
        <w:tc>
          <w:tcPr>
            <w:tcW w:w="1559" w:type="pct"/>
            <w:tcBorders>
              <w:top w:val="outset" w:sz="6" w:space="0" w:color="414142"/>
              <w:left w:val="outset" w:sz="6" w:space="0" w:color="414142"/>
              <w:bottom w:val="outset" w:sz="6" w:space="0" w:color="414142"/>
              <w:right w:val="outset" w:sz="6" w:space="0" w:color="414142"/>
            </w:tcBorders>
            <w:hideMark/>
          </w:tcPr>
          <w:p w14:paraId="322A6175" w14:textId="77777777" w:rsidR="0005010D" w:rsidRPr="004A7DA6" w:rsidRDefault="00D652C7" w:rsidP="0005010D">
            <w:pPr>
              <w:spacing w:after="0" w:line="240" w:lineRule="auto"/>
              <w:rPr>
                <w:rFonts w:ascii="Times New Roman" w:eastAsia="Times New Roman" w:hAnsi="Times New Roman" w:cs="Times New Roman"/>
                <w:color w:val="414142"/>
                <w:sz w:val="20"/>
                <w:szCs w:val="20"/>
                <w:lang w:eastAsia="lv-LV"/>
              </w:rPr>
            </w:pPr>
            <w:r w:rsidRPr="00D652C7">
              <w:rPr>
                <w:rFonts w:ascii="Times New Roman" w:eastAsia="Times New Roman" w:hAnsi="Times New Roman" w:cs="Times New Roman"/>
                <w:color w:val="414142"/>
                <w:sz w:val="20"/>
                <w:szCs w:val="20"/>
                <w:lang w:eastAsia="lv-LV"/>
              </w:rPr>
              <w:t>Informācija par nekustamā īpašuma kopējām plānotajām izmaksām nākamajam periodam, kas nav mazāks par 12 mēnešiem, tai skaitā:</w:t>
            </w:r>
          </w:p>
        </w:tc>
        <w:tc>
          <w:tcPr>
            <w:tcW w:w="3222" w:type="pct"/>
            <w:tcBorders>
              <w:top w:val="outset" w:sz="6" w:space="0" w:color="414142"/>
              <w:left w:val="outset" w:sz="6" w:space="0" w:color="414142"/>
              <w:bottom w:val="outset" w:sz="6" w:space="0" w:color="414142"/>
              <w:right w:val="outset" w:sz="6" w:space="0" w:color="414142"/>
            </w:tcBorders>
            <w:hideMark/>
          </w:tcPr>
          <w:p w14:paraId="1EE990F6" w14:textId="41E26E8C" w:rsidR="0005010D" w:rsidRPr="004A7DA6" w:rsidRDefault="0005010D" w:rsidP="0005010D">
            <w:pPr>
              <w:spacing w:after="0" w:line="240" w:lineRule="auto"/>
              <w:rPr>
                <w:rFonts w:ascii="Times New Roman" w:eastAsia="Times New Roman" w:hAnsi="Times New Roman" w:cs="Times New Roman"/>
                <w:color w:val="414142"/>
                <w:sz w:val="20"/>
                <w:szCs w:val="20"/>
                <w:lang w:eastAsia="lv-LV"/>
              </w:rPr>
            </w:pPr>
            <w:r w:rsidRPr="004A7DA6">
              <w:rPr>
                <w:rFonts w:ascii="Times New Roman" w:eastAsia="Times New Roman" w:hAnsi="Times New Roman" w:cs="Times New Roman"/>
                <w:color w:val="414142"/>
                <w:sz w:val="20"/>
                <w:szCs w:val="20"/>
                <w:lang w:eastAsia="lv-LV"/>
              </w:rPr>
              <w:t> </w:t>
            </w:r>
            <w:r w:rsidR="00E97CF4">
              <w:rPr>
                <w:rFonts w:ascii="Times New Roman" w:eastAsia="Times New Roman" w:hAnsi="Times New Roman" w:cs="Times New Roman"/>
                <w:color w:val="414142"/>
                <w:sz w:val="20"/>
                <w:szCs w:val="20"/>
                <w:lang w:eastAsia="lv-LV"/>
              </w:rPr>
              <w:t xml:space="preserve">Plānotās izmaksas </w:t>
            </w:r>
            <w:r w:rsidR="00C40A71">
              <w:rPr>
                <w:rFonts w:ascii="Times New Roman" w:eastAsia="Times New Roman" w:hAnsi="Times New Roman" w:cs="Times New Roman"/>
                <w:color w:val="414142"/>
                <w:sz w:val="20"/>
                <w:szCs w:val="20"/>
                <w:lang w:eastAsia="lv-LV"/>
              </w:rPr>
              <w:t>EUR/gadā</w:t>
            </w:r>
          </w:p>
        </w:tc>
      </w:tr>
      <w:tr w:rsidR="0005010D" w:rsidRPr="004A7DA6" w14:paraId="5DB35F81" w14:textId="77777777" w:rsidTr="5B342946">
        <w:tc>
          <w:tcPr>
            <w:tcW w:w="220" w:type="pct"/>
            <w:tcBorders>
              <w:top w:val="outset" w:sz="6" w:space="0" w:color="414142"/>
              <w:left w:val="outset" w:sz="6" w:space="0" w:color="414142"/>
              <w:bottom w:val="outset" w:sz="6" w:space="0" w:color="414142"/>
              <w:right w:val="outset" w:sz="6" w:space="0" w:color="414142"/>
            </w:tcBorders>
            <w:hideMark/>
          </w:tcPr>
          <w:p w14:paraId="7BBF35F5" w14:textId="77777777" w:rsidR="0005010D" w:rsidRPr="004A7DA6" w:rsidRDefault="0005010D" w:rsidP="0005010D">
            <w:pPr>
              <w:spacing w:after="0" w:line="240" w:lineRule="auto"/>
              <w:rPr>
                <w:rFonts w:ascii="Times New Roman" w:eastAsia="Times New Roman" w:hAnsi="Times New Roman" w:cs="Times New Roman"/>
                <w:color w:val="414142"/>
                <w:sz w:val="20"/>
                <w:szCs w:val="20"/>
                <w:lang w:eastAsia="lv-LV"/>
              </w:rPr>
            </w:pPr>
            <w:r w:rsidRPr="004A7DA6">
              <w:rPr>
                <w:rFonts w:ascii="Times New Roman" w:eastAsia="Times New Roman" w:hAnsi="Times New Roman" w:cs="Times New Roman"/>
                <w:color w:val="414142"/>
                <w:sz w:val="20"/>
                <w:szCs w:val="20"/>
                <w:lang w:eastAsia="lv-LV"/>
              </w:rPr>
              <w:t>7.1.</w:t>
            </w:r>
          </w:p>
        </w:tc>
        <w:tc>
          <w:tcPr>
            <w:tcW w:w="1559" w:type="pct"/>
            <w:tcBorders>
              <w:top w:val="outset" w:sz="6" w:space="0" w:color="414142"/>
              <w:left w:val="outset" w:sz="6" w:space="0" w:color="414142"/>
              <w:bottom w:val="outset" w:sz="6" w:space="0" w:color="414142"/>
              <w:right w:val="outset" w:sz="6" w:space="0" w:color="414142"/>
            </w:tcBorders>
            <w:hideMark/>
          </w:tcPr>
          <w:p w14:paraId="7185F163" w14:textId="77777777" w:rsidR="0005010D" w:rsidRPr="004A7DA6" w:rsidRDefault="00A66A48" w:rsidP="0005010D">
            <w:pPr>
              <w:spacing w:after="0" w:line="240" w:lineRule="auto"/>
              <w:rPr>
                <w:rFonts w:ascii="Times New Roman" w:eastAsia="Times New Roman" w:hAnsi="Times New Roman" w:cs="Times New Roman"/>
                <w:color w:val="414142"/>
                <w:sz w:val="20"/>
                <w:szCs w:val="20"/>
                <w:lang w:eastAsia="lv-LV"/>
              </w:rPr>
            </w:pPr>
            <w:r w:rsidRPr="00D652C7">
              <w:rPr>
                <w:rFonts w:ascii="Times New Roman" w:eastAsia="Times New Roman" w:hAnsi="Times New Roman" w:cs="Times New Roman"/>
                <w:color w:val="414142"/>
                <w:sz w:val="20"/>
                <w:szCs w:val="20"/>
                <w:lang w:eastAsia="lv-LV"/>
              </w:rPr>
              <w:t>nomas maksas apmērs, norādot viena kvadrātmetra izmaksas mēnesī, un apsaimniekošanas pakalpojumu izdevumi saskaņā ar nomas sludinājumam pievienotajā apsaimniekošanas programmā norādītajām pozīcijām ___________________ (papildina nomnieks), norādot vienas vienības izmaksas</w:t>
            </w:r>
          </w:p>
        </w:tc>
        <w:tc>
          <w:tcPr>
            <w:tcW w:w="3222" w:type="pct"/>
            <w:tcBorders>
              <w:top w:val="outset" w:sz="6" w:space="0" w:color="414142"/>
              <w:left w:val="outset" w:sz="6" w:space="0" w:color="414142"/>
              <w:bottom w:val="outset" w:sz="6" w:space="0" w:color="414142"/>
              <w:right w:val="outset" w:sz="6" w:space="0" w:color="414142"/>
            </w:tcBorders>
            <w:hideMark/>
          </w:tcPr>
          <w:p w14:paraId="3A8A523C" w14:textId="199E4FE4" w:rsidR="0005010D" w:rsidRPr="003C4CB5" w:rsidRDefault="007D71C0" w:rsidP="0005010D">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Nomas maksas apmērs mēnesī EUR/m</w:t>
            </w:r>
            <w:r w:rsidRPr="003E5823">
              <w:rPr>
                <w:rFonts w:ascii="Times New Roman" w:eastAsia="Times New Roman" w:hAnsi="Times New Roman" w:cs="Times New Roman"/>
                <w:color w:val="414142"/>
                <w:sz w:val="20"/>
                <w:szCs w:val="20"/>
                <w:vertAlign w:val="superscript"/>
                <w:lang w:eastAsia="lv-LV"/>
              </w:rPr>
              <w:t>2</w:t>
            </w:r>
            <w:r w:rsidR="003C4CB5">
              <w:rPr>
                <w:rFonts w:ascii="Times New Roman" w:eastAsia="Times New Roman" w:hAnsi="Times New Roman" w:cs="Times New Roman"/>
                <w:color w:val="414142"/>
                <w:sz w:val="20"/>
                <w:szCs w:val="20"/>
                <w:vertAlign w:val="superscript"/>
                <w:lang w:eastAsia="lv-LV"/>
              </w:rPr>
              <w:t xml:space="preserve"> </w:t>
            </w:r>
            <w:r w:rsidR="003C4CB5">
              <w:rPr>
                <w:rFonts w:ascii="Times New Roman" w:eastAsia="Times New Roman" w:hAnsi="Times New Roman" w:cs="Times New Roman"/>
                <w:color w:val="414142"/>
                <w:sz w:val="20"/>
                <w:szCs w:val="20"/>
                <w:lang w:eastAsia="lv-LV"/>
              </w:rPr>
              <w:t>(t.sk.</w:t>
            </w:r>
            <w:r w:rsidR="00011F5C">
              <w:rPr>
                <w:rFonts w:ascii="Times New Roman" w:eastAsia="Times New Roman" w:hAnsi="Times New Roman" w:cs="Times New Roman"/>
                <w:color w:val="414142"/>
                <w:sz w:val="20"/>
                <w:szCs w:val="20"/>
                <w:lang w:eastAsia="lv-LV"/>
              </w:rPr>
              <w:t xml:space="preserve"> </w:t>
            </w:r>
            <w:r w:rsidR="003C4CB5">
              <w:rPr>
                <w:rFonts w:ascii="Times New Roman" w:eastAsia="Times New Roman" w:hAnsi="Times New Roman" w:cs="Times New Roman"/>
                <w:color w:val="414142"/>
                <w:sz w:val="20"/>
                <w:szCs w:val="20"/>
                <w:lang w:eastAsia="lv-LV"/>
              </w:rPr>
              <w:t>PVN 21%)</w:t>
            </w:r>
          </w:p>
          <w:p w14:paraId="67819798" w14:textId="52B234BE" w:rsidR="007D71C0" w:rsidRPr="003C4CB5" w:rsidRDefault="003A210F" w:rsidP="0005010D">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Apsaimnieko</w:t>
            </w:r>
            <w:r w:rsidR="007D71C0">
              <w:rPr>
                <w:rFonts w:ascii="Times New Roman" w:eastAsia="Times New Roman" w:hAnsi="Times New Roman" w:cs="Times New Roman"/>
                <w:color w:val="414142"/>
                <w:sz w:val="20"/>
                <w:szCs w:val="20"/>
                <w:lang w:eastAsia="lv-LV"/>
              </w:rPr>
              <w:t xml:space="preserve">šanas maksas </w:t>
            </w:r>
            <w:r w:rsidR="003E5823">
              <w:rPr>
                <w:rFonts w:ascii="Times New Roman" w:eastAsia="Times New Roman" w:hAnsi="Times New Roman" w:cs="Times New Roman"/>
                <w:color w:val="414142"/>
                <w:sz w:val="20"/>
                <w:szCs w:val="20"/>
                <w:lang w:eastAsia="lv-LV"/>
              </w:rPr>
              <w:t>EUR/m</w:t>
            </w:r>
            <w:r w:rsidR="003E5823" w:rsidRPr="003E5823">
              <w:rPr>
                <w:rFonts w:ascii="Times New Roman" w:eastAsia="Times New Roman" w:hAnsi="Times New Roman" w:cs="Times New Roman"/>
                <w:color w:val="414142"/>
                <w:sz w:val="20"/>
                <w:szCs w:val="20"/>
                <w:vertAlign w:val="superscript"/>
                <w:lang w:eastAsia="lv-LV"/>
              </w:rPr>
              <w:t>2</w:t>
            </w:r>
            <w:r w:rsidR="003E5823">
              <w:rPr>
                <w:rFonts w:ascii="Times New Roman" w:eastAsia="Times New Roman" w:hAnsi="Times New Roman" w:cs="Times New Roman"/>
                <w:color w:val="414142"/>
                <w:sz w:val="20"/>
                <w:szCs w:val="20"/>
                <w:vertAlign w:val="superscript"/>
                <w:lang w:eastAsia="lv-LV"/>
              </w:rPr>
              <w:t xml:space="preserve"> </w:t>
            </w:r>
            <w:r w:rsidR="003C4CB5">
              <w:rPr>
                <w:rFonts w:ascii="Times New Roman" w:eastAsia="Times New Roman" w:hAnsi="Times New Roman" w:cs="Times New Roman"/>
                <w:color w:val="414142"/>
                <w:sz w:val="20"/>
                <w:szCs w:val="20"/>
                <w:lang w:eastAsia="lv-LV"/>
              </w:rPr>
              <w:t>(t.sk.</w:t>
            </w:r>
            <w:r w:rsidR="00011F5C">
              <w:rPr>
                <w:rFonts w:ascii="Times New Roman" w:eastAsia="Times New Roman" w:hAnsi="Times New Roman" w:cs="Times New Roman"/>
                <w:color w:val="414142"/>
                <w:sz w:val="20"/>
                <w:szCs w:val="20"/>
                <w:lang w:eastAsia="lv-LV"/>
              </w:rPr>
              <w:t xml:space="preserve"> </w:t>
            </w:r>
            <w:r w:rsidR="003C4CB5">
              <w:rPr>
                <w:rFonts w:ascii="Times New Roman" w:eastAsia="Times New Roman" w:hAnsi="Times New Roman" w:cs="Times New Roman"/>
                <w:color w:val="414142"/>
                <w:sz w:val="20"/>
                <w:szCs w:val="20"/>
                <w:lang w:eastAsia="lv-LV"/>
              </w:rPr>
              <w:t>PVN 21%)</w:t>
            </w:r>
          </w:p>
          <w:p w14:paraId="71A18D37" w14:textId="2454579F" w:rsidR="003E5823" w:rsidRPr="003E5823" w:rsidRDefault="003E5823" w:rsidP="0005010D">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Pavisam kopā EUR/m</w:t>
            </w:r>
            <w:r w:rsidRPr="003E5823">
              <w:rPr>
                <w:rFonts w:ascii="Times New Roman" w:eastAsia="Times New Roman" w:hAnsi="Times New Roman" w:cs="Times New Roman"/>
                <w:color w:val="414142"/>
                <w:sz w:val="20"/>
                <w:szCs w:val="20"/>
                <w:vertAlign w:val="superscript"/>
                <w:lang w:eastAsia="lv-LV"/>
              </w:rPr>
              <w:t>2</w:t>
            </w:r>
            <w:r>
              <w:rPr>
                <w:rFonts w:ascii="Times New Roman" w:eastAsia="Times New Roman" w:hAnsi="Times New Roman" w:cs="Times New Roman"/>
                <w:color w:val="414142"/>
                <w:sz w:val="20"/>
                <w:szCs w:val="20"/>
                <w:lang w:eastAsia="lv-LV"/>
              </w:rPr>
              <w:t xml:space="preserve"> (t.sk.</w:t>
            </w:r>
            <w:r w:rsidR="00011F5C">
              <w:rPr>
                <w:rFonts w:ascii="Times New Roman" w:eastAsia="Times New Roman" w:hAnsi="Times New Roman" w:cs="Times New Roman"/>
                <w:color w:val="414142"/>
                <w:sz w:val="20"/>
                <w:szCs w:val="20"/>
                <w:lang w:eastAsia="lv-LV"/>
              </w:rPr>
              <w:t xml:space="preserve"> </w:t>
            </w:r>
            <w:r>
              <w:rPr>
                <w:rFonts w:ascii="Times New Roman" w:eastAsia="Times New Roman" w:hAnsi="Times New Roman" w:cs="Times New Roman"/>
                <w:color w:val="414142"/>
                <w:sz w:val="20"/>
                <w:szCs w:val="20"/>
                <w:lang w:eastAsia="lv-LV"/>
              </w:rPr>
              <w:t>PVN 21%)</w:t>
            </w:r>
          </w:p>
        </w:tc>
      </w:tr>
      <w:tr w:rsidR="0005010D" w:rsidRPr="004A7DA6" w14:paraId="01601074" w14:textId="77777777" w:rsidTr="5B342946">
        <w:trPr>
          <w:trHeight w:val="1170"/>
        </w:trPr>
        <w:tc>
          <w:tcPr>
            <w:tcW w:w="220" w:type="pct"/>
            <w:tcBorders>
              <w:top w:val="outset" w:sz="6" w:space="0" w:color="414142"/>
              <w:left w:val="outset" w:sz="6" w:space="0" w:color="414142"/>
              <w:bottom w:val="outset" w:sz="6" w:space="0" w:color="414142"/>
              <w:right w:val="outset" w:sz="6" w:space="0" w:color="414142"/>
            </w:tcBorders>
            <w:hideMark/>
          </w:tcPr>
          <w:p w14:paraId="4563C0B0" w14:textId="77777777" w:rsidR="0005010D" w:rsidRPr="004A7DA6" w:rsidRDefault="0005010D" w:rsidP="0005010D">
            <w:pPr>
              <w:spacing w:after="0" w:line="240" w:lineRule="auto"/>
              <w:rPr>
                <w:rFonts w:ascii="Times New Roman" w:eastAsia="Times New Roman" w:hAnsi="Times New Roman" w:cs="Times New Roman"/>
                <w:color w:val="414142"/>
                <w:sz w:val="20"/>
                <w:szCs w:val="20"/>
                <w:lang w:eastAsia="lv-LV"/>
              </w:rPr>
            </w:pPr>
            <w:r w:rsidRPr="004A7DA6">
              <w:rPr>
                <w:rFonts w:ascii="Times New Roman" w:eastAsia="Times New Roman" w:hAnsi="Times New Roman" w:cs="Times New Roman"/>
                <w:color w:val="414142"/>
                <w:sz w:val="20"/>
                <w:szCs w:val="20"/>
                <w:lang w:eastAsia="lv-LV"/>
              </w:rPr>
              <w:lastRenderedPageBreak/>
              <w:t>7.2.</w:t>
            </w:r>
          </w:p>
        </w:tc>
        <w:tc>
          <w:tcPr>
            <w:tcW w:w="1559" w:type="pct"/>
            <w:tcBorders>
              <w:top w:val="outset" w:sz="6" w:space="0" w:color="414142"/>
              <w:left w:val="outset" w:sz="6" w:space="0" w:color="414142"/>
              <w:bottom w:val="outset" w:sz="6" w:space="0" w:color="414142"/>
              <w:right w:val="outset" w:sz="6" w:space="0" w:color="414142"/>
            </w:tcBorders>
            <w:hideMark/>
          </w:tcPr>
          <w:p w14:paraId="1EE3FE33" w14:textId="54325AAA" w:rsidR="0005010D" w:rsidRPr="004A7DA6" w:rsidRDefault="00D652C7" w:rsidP="00A66A48">
            <w:pPr>
              <w:spacing w:after="0" w:line="240" w:lineRule="auto"/>
              <w:rPr>
                <w:rFonts w:ascii="Times New Roman" w:eastAsia="Times New Roman" w:hAnsi="Times New Roman" w:cs="Times New Roman"/>
                <w:color w:val="414142"/>
                <w:sz w:val="20"/>
                <w:szCs w:val="20"/>
                <w:lang w:eastAsia="lv-LV"/>
              </w:rPr>
            </w:pPr>
            <w:r w:rsidRPr="00311E63">
              <w:rPr>
                <w:rFonts w:ascii="Times New Roman" w:eastAsia="Times New Roman" w:hAnsi="Times New Roman" w:cs="Times New Roman"/>
                <w:noProof/>
                <w:color w:val="414142"/>
                <w:sz w:val="20"/>
                <w:szCs w:val="20"/>
              </w:rPr>
              <w:t>nomnieka nomas sludinājumā</w:t>
            </w:r>
            <w:r w:rsidR="00A66A48">
              <w:rPr>
                <w:rFonts w:ascii="Times New Roman" w:eastAsia="Times New Roman" w:hAnsi="Times New Roman" w:cs="Times New Roman"/>
                <w:noProof/>
                <w:color w:val="414142"/>
                <w:sz w:val="20"/>
                <w:szCs w:val="20"/>
              </w:rPr>
              <w:t xml:space="preserve"> norādīto- </w:t>
            </w:r>
            <w:r w:rsidR="003A210F">
              <w:rPr>
                <w:rFonts w:ascii="Times New Roman" w:eastAsia="Times New Roman" w:hAnsi="Times New Roman" w:cs="Times New Roman"/>
                <w:i/>
                <w:noProof/>
                <w:color w:val="365F91" w:themeColor="accent1" w:themeShade="BF"/>
                <w:sz w:val="20"/>
                <w:szCs w:val="20"/>
              </w:rPr>
              <w:t>____________</w:t>
            </w:r>
            <w:r w:rsidRPr="00A66A48">
              <w:rPr>
                <w:rFonts w:ascii="Times New Roman" w:eastAsia="Times New Roman" w:hAnsi="Times New Roman" w:cs="Times New Roman"/>
                <w:noProof/>
                <w:color w:val="365F91" w:themeColor="accent1" w:themeShade="BF"/>
                <w:sz w:val="20"/>
                <w:szCs w:val="20"/>
              </w:rPr>
              <w:t xml:space="preserve"> </w:t>
            </w:r>
            <w:r w:rsidR="00A66A48" w:rsidRPr="00A66A48">
              <w:rPr>
                <w:rFonts w:ascii="Times New Roman" w:eastAsia="Times New Roman" w:hAnsi="Times New Roman" w:cs="Times New Roman"/>
                <w:noProof/>
                <w:color w:val="365F91" w:themeColor="accent1" w:themeShade="BF"/>
                <w:sz w:val="20"/>
                <w:szCs w:val="20"/>
              </w:rPr>
              <w:t xml:space="preserve">        </w:t>
            </w:r>
            <w:r w:rsidRPr="00311E63">
              <w:rPr>
                <w:rFonts w:ascii="Times New Roman" w:eastAsia="Times New Roman" w:hAnsi="Times New Roman" w:cs="Times New Roman"/>
                <w:noProof/>
                <w:color w:val="414142"/>
                <w:sz w:val="20"/>
                <w:szCs w:val="20"/>
              </w:rPr>
              <w:t xml:space="preserve">(papildina nomnieks) </w:t>
            </w:r>
            <w:r w:rsidR="00A66A48">
              <w:rPr>
                <w:rFonts w:ascii="Times New Roman" w:eastAsia="Times New Roman" w:hAnsi="Times New Roman" w:cs="Times New Roman"/>
                <w:noProof/>
                <w:color w:val="414142"/>
                <w:sz w:val="20"/>
                <w:szCs w:val="20"/>
              </w:rPr>
              <w:t xml:space="preserve">            </w:t>
            </w:r>
            <w:r w:rsidRPr="00311E63">
              <w:rPr>
                <w:rFonts w:ascii="Times New Roman" w:eastAsia="Times New Roman" w:hAnsi="Times New Roman" w:cs="Times New Roman"/>
                <w:noProof/>
                <w:color w:val="414142"/>
                <w:sz w:val="20"/>
                <w:szCs w:val="20"/>
              </w:rPr>
              <w:t>specifisko prasību nodrošināšanas izmaksas</w:t>
            </w:r>
          </w:p>
        </w:tc>
        <w:tc>
          <w:tcPr>
            <w:tcW w:w="3222" w:type="pct"/>
            <w:tcBorders>
              <w:top w:val="outset" w:sz="6" w:space="0" w:color="414142"/>
              <w:left w:val="outset" w:sz="6" w:space="0" w:color="414142"/>
              <w:bottom w:val="outset" w:sz="6" w:space="0" w:color="414142"/>
              <w:right w:val="outset" w:sz="6" w:space="0" w:color="414142"/>
            </w:tcBorders>
            <w:hideMark/>
          </w:tcPr>
          <w:p w14:paraId="0EEEFCAC" w14:textId="2ACD0DD7" w:rsidR="00866ACE" w:rsidRPr="004A7DA6" w:rsidRDefault="00866ACE" w:rsidP="00B40EEB">
            <w:pPr>
              <w:spacing w:after="0" w:line="240" w:lineRule="auto"/>
              <w:rPr>
                <w:rFonts w:ascii="Times New Roman" w:eastAsia="Times New Roman" w:hAnsi="Times New Roman" w:cs="Times New Roman"/>
                <w:color w:val="414142"/>
                <w:sz w:val="20"/>
                <w:szCs w:val="20"/>
                <w:lang w:eastAsia="lv-LV"/>
              </w:rPr>
            </w:pPr>
          </w:p>
        </w:tc>
      </w:tr>
      <w:tr w:rsidR="0005010D" w:rsidRPr="004A7DA6" w14:paraId="7C5ADD46" w14:textId="77777777" w:rsidTr="5B342946">
        <w:tc>
          <w:tcPr>
            <w:tcW w:w="220" w:type="pct"/>
            <w:tcBorders>
              <w:top w:val="outset" w:sz="6" w:space="0" w:color="414142"/>
              <w:left w:val="outset" w:sz="6" w:space="0" w:color="414142"/>
              <w:bottom w:val="outset" w:sz="6" w:space="0" w:color="414142"/>
              <w:right w:val="outset" w:sz="6" w:space="0" w:color="414142"/>
            </w:tcBorders>
            <w:hideMark/>
          </w:tcPr>
          <w:p w14:paraId="5D63EDEF" w14:textId="77777777" w:rsidR="0005010D" w:rsidRPr="004A7DA6" w:rsidRDefault="0005010D" w:rsidP="0005010D">
            <w:pPr>
              <w:spacing w:after="0" w:line="240" w:lineRule="auto"/>
              <w:rPr>
                <w:rFonts w:ascii="Times New Roman" w:eastAsia="Times New Roman" w:hAnsi="Times New Roman" w:cs="Times New Roman"/>
                <w:color w:val="414142"/>
                <w:sz w:val="20"/>
                <w:szCs w:val="20"/>
                <w:lang w:eastAsia="lv-LV"/>
              </w:rPr>
            </w:pPr>
            <w:r w:rsidRPr="004A7DA6">
              <w:rPr>
                <w:rFonts w:ascii="Times New Roman" w:eastAsia="Times New Roman" w:hAnsi="Times New Roman" w:cs="Times New Roman"/>
                <w:color w:val="414142"/>
                <w:sz w:val="20"/>
                <w:szCs w:val="20"/>
                <w:lang w:eastAsia="lv-LV"/>
              </w:rPr>
              <w:t>7.3.</w:t>
            </w:r>
          </w:p>
        </w:tc>
        <w:tc>
          <w:tcPr>
            <w:tcW w:w="1559" w:type="pct"/>
            <w:tcBorders>
              <w:top w:val="outset" w:sz="6" w:space="0" w:color="414142"/>
              <w:left w:val="outset" w:sz="6" w:space="0" w:color="414142"/>
              <w:bottom w:val="outset" w:sz="6" w:space="0" w:color="414142"/>
              <w:right w:val="outset" w:sz="6" w:space="0" w:color="414142"/>
            </w:tcBorders>
            <w:hideMark/>
          </w:tcPr>
          <w:p w14:paraId="5DABC1B7" w14:textId="77777777" w:rsidR="0005010D" w:rsidRPr="004A7DA6" w:rsidRDefault="00D652C7" w:rsidP="0005010D">
            <w:pPr>
              <w:spacing w:after="0" w:line="240" w:lineRule="auto"/>
              <w:rPr>
                <w:rFonts w:ascii="Times New Roman" w:eastAsia="Times New Roman" w:hAnsi="Times New Roman" w:cs="Times New Roman"/>
                <w:color w:val="414142"/>
                <w:sz w:val="20"/>
                <w:szCs w:val="20"/>
                <w:lang w:eastAsia="lv-LV"/>
              </w:rPr>
            </w:pPr>
            <w:r w:rsidRPr="00D652C7">
              <w:rPr>
                <w:rFonts w:ascii="Times New Roman" w:eastAsia="Times New Roman" w:hAnsi="Times New Roman" w:cs="Times New Roman"/>
                <w:color w:val="414142"/>
                <w:sz w:val="20"/>
                <w:szCs w:val="20"/>
                <w:lang w:eastAsia="lv-LV"/>
              </w:rPr>
              <w:t>komunālo pakalpojumu izmaksas</w:t>
            </w:r>
          </w:p>
        </w:tc>
        <w:tc>
          <w:tcPr>
            <w:tcW w:w="3222" w:type="pct"/>
            <w:tcBorders>
              <w:top w:val="outset" w:sz="6" w:space="0" w:color="414142"/>
              <w:left w:val="outset" w:sz="6" w:space="0" w:color="414142"/>
              <w:bottom w:val="outset" w:sz="6" w:space="0" w:color="414142"/>
              <w:right w:val="outset" w:sz="6" w:space="0" w:color="414142"/>
            </w:tcBorders>
            <w:hideMark/>
          </w:tcPr>
          <w:p w14:paraId="3BCE81EB" w14:textId="72FF54E5" w:rsidR="00707717" w:rsidRPr="00707717" w:rsidRDefault="00707717" w:rsidP="5B342946">
            <w:pPr>
              <w:spacing w:after="0" w:line="240" w:lineRule="auto"/>
              <w:rPr>
                <w:rFonts w:ascii="Times New Roman" w:eastAsia="Times New Roman" w:hAnsi="Times New Roman" w:cs="Times New Roman"/>
                <w:color w:val="414142"/>
                <w:sz w:val="20"/>
                <w:szCs w:val="20"/>
                <w:lang w:eastAsia="lv-LV"/>
              </w:rPr>
            </w:pPr>
          </w:p>
        </w:tc>
      </w:tr>
      <w:tr w:rsidR="0005010D" w:rsidRPr="004A7DA6" w14:paraId="542A6164" w14:textId="77777777" w:rsidTr="5B342946">
        <w:tc>
          <w:tcPr>
            <w:tcW w:w="220" w:type="pct"/>
            <w:tcBorders>
              <w:top w:val="outset" w:sz="6" w:space="0" w:color="414142"/>
              <w:left w:val="outset" w:sz="6" w:space="0" w:color="414142"/>
              <w:bottom w:val="outset" w:sz="6" w:space="0" w:color="414142"/>
              <w:right w:val="outset" w:sz="6" w:space="0" w:color="414142"/>
            </w:tcBorders>
            <w:hideMark/>
          </w:tcPr>
          <w:p w14:paraId="44E7BC84" w14:textId="77777777" w:rsidR="0005010D" w:rsidRPr="004A7DA6" w:rsidRDefault="0005010D" w:rsidP="0005010D">
            <w:pPr>
              <w:spacing w:after="0" w:line="240" w:lineRule="auto"/>
              <w:rPr>
                <w:rFonts w:ascii="Times New Roman" w:eastAsia="Times New Roman" w:hAnsi="Times New Roman" w:cs="Times New Roman"/>
                <w:color w:val="414142"/>
                <w:sz w:val="20"/>
                <w:szCs w:val="20"/>
                <w:lang w:eastAsia="lv-LV"/>
              </w:rPr>
            </w:pPr>
            <w:r w:rsidRPr="004A7DA6">
              <w:rPr>
                <w:rFonts w:ascii="Times New Roman" w:eastAsia="Times New Roman" w:hAnsi="Times New Roman" w:cs="Times New Roman"/>
                <w:color w:val="414142"/>
                <w:sz w:val="20"/>
                <w:szCs w:val="20"/>
                <w:lang w:eastAsia="lv-LV"/>
              </w:rPr>
              <w:t>7.4.</w:t>
            </w:r>
          </w:p>
        </w:tc>
        <w:tc>
          <w:tcPr>
            <w:tcW w:w="1559" w:type="pct"/>
            <w:tcBorders>
              <w:top w:val="outset" w:sz="6" w:space="0" w:color="414142"/>
              <w:left w:val="outset" w:sz="6" w:space="0" w:color="414142"/>
              <w:bottom w:val="outset" w:sz="6" w:space="0" w:color="414142"/>
              <w:right w:val="outset" w:sz="6" w:space="0" w:color="414142"/>
            </w:tcBorders>
            <w:hideMark/>
          </w:tcPr>
          <w:p w14:paraId="0937F7FC" w14:textId="77777777" w:rsidR="0005010D" w:rsidRPr="004A7DA6" w:rsidRDefault="00D652C7" w:rsidP="0005010D">
            <w:pPr>
              <w:spacing w:after="0" w:line="240" w:lineRule="auto"/>
              <w:rPr>
                <w:rFonts w:ascii="Times New Roman" w:eastAsia="Times New Roman" w:hAnsi="Times New Roman" w:cs="Times New Roman"/>
                <w:color w:val="414142"/>
                <w:sz w:val="20"/>
                <w:szCs w:val="20"/>
                <w:lang w:eastAsia="lv-LV"/>
              </w:rPr>
            </w:pPr>
            <w:r w:rsidRPr="00311E63">
              <w:rPr>
                <w:rFonts w:ascii="Times New Roman" w:eastAsia="Times New Roman" w:hAnsi="Times New Roman" w:cs="Times New Roman"/>
                <w:noProof/>
                <w:color w:val="414142"/>
                <w:sz w:val="20"/>
                <w:szCs w:val="20"/>
              </w:rPr>
              <w:t>kapitālieguldījumi, ja tādi ir nepieciešami</w:t>
            </w:r>
          </w:p>
        </w:tc>
        <w:tc>
          <w:tcPr>
            <w:tcW w:w="3222" w:type="pct"/>
            <w:tcBorders>
              <w:top w:val="outset" w:sz="6" w:space="0" w:color="414142"/>
              <w:left w:val="outset" w:sz="6" w:space="0" w:color="414142"/>
              <w:bottom w:val="outset" w:sz="6" w:space="0" w:color="414142"/>
              <w:right w:val="outset" w:sz="6" w:space="0" w:color="414142"/>
            </w:tcBorders>
            <w:hideMark/>
          </w:tcPr>
          <w:p w14:paraId="433144D4" w14:textId="50353F5B" w:rsidR="0005010D" w:rsidRPr="004A7DA6" w:rsidRDefault="0005010D" w:rsidP="002F41B3">
            <w:pPr>
              <w:spacing w:after="0" w:line="240" w:lineRule="auto"/>
              <w:rPr>
                <w:rFonts w:ascii="Times New Roman" w:eastAsia="Times New Roman" w:hAnsi="Times New Roman" w:cs="Times New Roman"/>
                <w:color w:val="414142"/>
                <w:sz w:val="20"/>
                <w:szCs w:val="20"/>
                <w:lang w:eastAsia="lv-LV"/>
              </w:rPr>
            </w:pPr>
            <w:r w:rsidRPr="004A7DA6">
              <w:rPr>
                <w:rFonts w:ascii="Times New Roman" w:eastAsia="Times New Roman" w:hAnsi="Times New Roman" w:cs="Times New Roman"/>
                <w:color w:val="414142"/>
                <w:sz w:val="20"/>
                <w:szCs w:val="20"/>
                <w:lang w:eastAsia="lv-LV"/>
              </w:rPr>
              <w:t> </w:t>
            </w:r>
          </w:p>
        </w:tc>
      </w:tr>
    </w:tbl>
    <w:p w14:paraId="78E71423" w14:textId="77777777" w:rsidR="00F70D54" w:rsidRDefault="00F70D54" w:rsidP="0005010D">
      <w:pPr>
        <w:spacing w:after="120" w:line="240" w:lineRule="auto"/>
        <w:rPr>
          <w:rFonts w:ascii="Times New Roman" w:eastAsia="Times New Roman" w:hAnsi="Times New Roman" w:cs="Times New Roman"/>
        </w:rPr>
      </w:pPr>
    </w:p>
    <w:p w14:paraId="53FC889C" w14:textId="77777777" w:rsidR="00F70D54" w:rsidRDefault="00F70D54" w:rsidP="0005010D">
      <w:pPr>
        <w:spacing w:after="120" w:line="240" w:lineRule="auto"/>
        <w:rPr>
          <w:rFonts w:ascii="Times New Roman" w:eastAsia="Times New Roman" w:hAnsi="Times New Roman" w:cs="Times New Roman"/>
        </w:rPr>
      </w:pPr>
    </w:p>
    <w:p w14:paraId="1A11B94B" w14:textId="77777777" w:rsidR="00F70D54" w:rsidRDefault="00F70D54" w:rsidP="0005010D">
      <w:pPr>
        <w:spacing w:after="120" w:line="240" w:lineRule="auto"/>
        <w:rPr>
          <w:rFonts w:ascii="Times New Roman" w:eastAsia="Times New Roman" w:hAnsi="Times New Roman" w:cs="Times New Roman"/>
        </w:rPr>
      </w:pPr>
    </w:p>
    <w:p w14:paraId="34FE25F3" w14:textId="77777777" w:rsidR="00F70D54" w:rsidRDefault="00F70D54" w:rsidP="0005010D">
      <w:pPr>
        <w:spacing w:after="120" w:line="240" w:lineRule="auto"/>
        <w:rPr>
          <w:rFonts w:ascii="Times New Roman" w:eastAsia="Times New Roman" w:hAnsi="Times New Roman" w:cs="Times New Roman"/>
        </w:rPr>
      </w:pPr>
    </w:p>
    <w:p w14:paraId="15029B7E" w14:textId="77777777" w:rsidR="00F70D54" w:rsidRDefault="00F70D54" w:rsidP="0005010D">
      <w:pPr>
        <w:spacing w:after="120" w:line="240" w:lineRule="auto"/>
        <w:rPr>
          <w:rFonts w:ascii="Times New Roman" w:eastAsia="Times New Roman" w:hAnsi="Times New Roman" w:cs="Times New Roman"/>
        </w:rPr>
      </w:pPr>
    </w:p>
    <w:p w14:paraId="2013FDCD" w14:textId="77777777" w:rsidR="00F70D54" w:rsidRDefault="00F70D54" w:rsidP="0005010D">
      <w:pPr>
        <w:spacing w:after="120" w:line="240" w:lineRule="auto"/>
        <w:rPr>
          <w:rFonts w:ascii="Times New Roman" w:eastAsia="Times New Roman" w:hAnsi="Times New Roman" w:cs="Times New Roman"/>
        </w:rPr>
      </w:pPr>
    </w:p>
    <w:p w14:paraId="39FC70D3" w14:textId="77777777" w:rsidR="00F70D54" w:rsidRDefault="00F70D54" w:rsidP="0005010D">
      <w:pPr>
        <w:spacing w:after="120" w:line="240" w:lineRule="auto"/>
        <w:rPr>
          <w:rFonts w:ascii="Times New Roman" w:eastAsia="Times New Roman" w:hAnsi="Times New Roman" w:cs="Times New Roman"/>
        </w:rPr>
      </w:pPr>
    </w:p>
    <w:p w14:paraId="24810FD8" w14:textId="77777777" w:rsidR="0005010D" w:rsidRPr="004A7DA6" w:rsidRDefault="0005010D" w:rsidP="0005010D">
      <w:pPr>
        <w:spacing w:after="120" w:line="240" w:lineRule="auto"/>
        <w:rPr>
          <w:rFonts w:ascii="Times New Roman" w:eastAsia="Times New Roman" w:hAnsi="Times New Roman" w:cs="Times New Roman"/>
        </w:rPr>
      </w:pPr>
      <w:r w:rsidRPr="004A7DA6">
        <w:rPr>
          <w:rFonts w:ascii="Times New Roman" w:eastAsia="Times New Roman" w:hAnsi="Times New Roman" w:cs="Times New Roman"/>
        </w:rPr>
        <w:t>Ar šo uzņemos pilnu atbildību par dokumentā ietvertās informācijas atbilstību.</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368"/>
      </w:tblGrid>
      <w:tr w:rsidR="0005010D" w:rsidRPr="004A7DA6" w14:paraId="7F1C6359" w14:textId="77777777" w:rsidTr="0005010D">
        <w:tc>
          <w:tcPr>
            <w:tcW w:w="1980" w:type="dxa"/>
          </w:tcPr>
          <w:p w14:paraId="064985FF" w14:textId="77777777" w:rsidR="0005010D" w:rsidRPr="004A7DA6" w:rsidRDefault="0005010D" w:rsidP="0005010D">
            <w:pPr>
              <w:spacing w:after="120" w:line="240" w:lineRule="auto"/>
              <w:rPr>
                <w:rFonts w:ascii="Times New Roman" w:eastAsia="Times New Roman" w:hAnsi="Times New Roman" w:cs="Times New Roman"/>
                <w:b/>
              </w:rPr>
            </w:pPr>
            <w:r w:rsidRPr="004A7DA6">
              <w:rPr>
                <w:rFonts w:ascii="Times New Roman" w:eastAsia="Times New Roman" w:hAnsi="Times New Roman" w:cs="Times New Roman"/>
                <w:b/>
              </w:rPr>
              <w:t>Pretendents</w:t>
            </w:r>
          </w:p>
        </w:tc>
        <w:tc>
          <w:tcPr>
            <w:tcW w:w="8368" w:type="dxa"/>
          </w:tcPr>
          <w:p w14:paraId="4DA647C6" w14:textId="25CC752E" w:rsidR="0005010D" w:rsidRPr="004A7DA6" w:rsidRDefault="0005010D" w:rsidP="0005010D">
            <w:pPr>
              <w:spacing w:after="120" w:line="240" w:lineRule="auto"/>
              <w:rPr>
                <w:rFonts w:ascii="Times New Roman" w:eastAsia="Times New Roman" w:hAnsi="Times New Roman" w:cs="Times New Roman"/>
              </w:rPr>
            </w:pPr>
          </w:p>
        </w:tc>
      </w:tr>
      <w:tr w:rsidR="0005010D" w:rsidRPr="004A7DA6" w14:paraId="7127298C" w14:textId="77777777" w:rsidTr="0005010D">
        <w:tc>
          <w:tcPr>
            <w:tcW w:w="1980" w:type="dxa"/>
          </w:tcPr>
          <w:p w14:paraId="7F1C4729" w14:textId="77777777" w:rsidR="0005010D" w:rsidRPr="004A7DA6" w:rsidRDefault="0005010D" w:rsidP="0005010D">
            <w:pPr>
              <w:spacing w:after="120" w:line="240" w:lineRule="auto"/>
              <w:rPr>
                <w:rFonts w:ascii="Times New Roman" w:eastAsia="Times New Roman" w:hAnsi="Times New Roman" w:cs="Times New Roman"/>
                <w:b/>
              </w:rPr>
            </w:pPr>
            <w:r w:rsidRPr="004A7DA6">
              <w:rPr>
                <w:rFonts w:ascii="Times New Roman" w:eastAsia="Times New Roman" w:hAnsi="Times New Roman" w:cs="Times New Roman"/>
                <w:b/>
              </w:rPr>
              <w:t>Reģ.Nr.</w:t>
            </w:r>
          </w:p>
        </w:tc>
        <w:tc>
          <w:tcPr>
            <w:tcW w:w="8368" w:type="dxa"/>
          </w:tcPr>
          <w:p w14:paraId="7AE2FD95" w14:textId="2FB82780" w:rsidR="0005010D" w:rsidRPr="00F70D54" w:rsidRDefault="0005010D" w:rsidP="0005010D">
            <w:pPr>
              <w:spacing w:after="120" w:line="240" w:lineRule="auto"/>
              <w:rPr>
                <w:rFonts w:ascii="Times New Roman" w:eastAsia="Times New Roman" w:hAnsi="Times New Roman" w:cs="Times New Roman"/>
              </w:rPr>
            </w:pPr>
          </w:p>
        </w:tc>
      </w:tr>
      <w:tr w:rsidR="0005010D" w:rsidRPr="004A7DA6" w14:paraId="44816A7E" w14:textId="77777777" w:rsidTr="0005010D">
        <w:tc>
          <w:tcPr>
            <w:tcW w:w="1980" w:type="dxa"/>
          </w:tcPr>
          <w:p w14:paraId="0671D9C6" w14:textId="77777777" w:rsidR="0005010D" w:rsidRPr="004A7DA6" w:rsidRDefault="0005010D" w:rsidP="0005010D">
            <w:pPr>
              <w:spacing w:after="120" w:line="240" w:lineRule="auto"/>
              <w:rPr>
                <w:rFonts w:ascii="Times New Roman" w:eastAsia="Times New Roman" w:hAnsi="Times New Roman" w:cs="Times New Roman"/>
                <w:b/>
              </w:rPr>
            </w:pPr>
            <w:r w:rsidRPr="004A7DA6">
              <w:rPr>
                <w:rFonts w:ascii="Times New Roman" w:eastAsia="Times New Roman" w:hAnsi="Times New Roman" w:cs="Times New Roman"/>
                <w:b/>
              </w:rPr>
              <w:t>Vārds, uzvārds</w:t>
            </w:r>
          </w:p>
        </w:tc>
        <w:tc>
          <w:tcPr>
            <w:tcW w:w="8368" w:type="dxa"/>
          </w:tcPr>
          <w:p w14:paraId="58BC226C" w14:textId="46D01F68" w:rsidR="0005010D" w:rsidRPr="004A7DA6" w:rsidRDefault="0005010D" w:rsidP="0005010D">
            <w:pPr>
              <w:spacing w:after="120" w:line="240" w:lineRule="auto"/>
              <w:rPr>
                <w:rFonts w:ascii="Times New Roman" w:eastAsia="Times New Roman" w:hAnsi="Times New Roman" w:cs="Times New Roman"/>
              </w:rPr>
            </w:pPr>
          </w:p>
        </w:tc>
      </w:tr>
      <w:tr w:rsidR="0005010D" w:rsidRPr="004A7DA6" w14:paraId="1547070C" w14:textId="77777777" w:rsidTr="0005010D">
        <w:tc>
          <w:tcPr>
            <w:tcW w:w="1980" w:type="dxa"/>
          </w:tcPr>
          <w:p w14:paraId="33DF34C6" w14:textId="77777777" w:rsidR="0005010D" w:rsidRPr="004A7DA6" w:rsidRDefault="0005010D" w:rsidP="0005010D">
            <w:pPr>
              <w:spacing w:after="120" w:line="240" w:lineRule="auto"/>
              <w:rPr>
                <w:rFonts w:ascii="Times New Roman" w:eastAsia="Times New Roman" w:hAnsi="Times New Roman" w:cs="Times New Roman"/>
                <w:b/>
              </w:rPr>
            </w:pPr>
            <w:r w:rsidRPr="004A7DA6">
              <w:rPr>
                <w:rFonts w:ascii="Times New Roman" w:eastAsia="Times New Roman" w:hAnsi="Times New Roman" w:cs="Times New Roman"/>
                <w:b/>
              </w:rPr>
              <w:t>Amats</w:t>
            </w:r>
          </w:p>
        </w:tc>
        <w:tc>
          <w:tcPr>
            <w:tcW w:w="8368" w:type="dxa"/>
          </w:tcPr>
          <w:p w14:paraId="14F850F8" w14:textId="3951C4AE" w:rsidR="0005010D" w:rsidRPr="004A7DA6" w:rsidRDefault="0005010D" w:rsidP="0005010D">
            <w:pPr>
              <w:spacing w:after="120" w:line="240" w:lineRule="auto"/>
              <w:rPr>
                <w:rFonts w:ascii="Times New Roman" w:eastAsia="Times New Roman" w:hAnsi="Times New Roman" w:cs="Times New Roman"/>
              </w:rPr>
            </w:pPr>
          </w:p>
        </w:tc>
      </w:tr>
      <w:tr w:rsidR="0005010D" w:rsidRPr="004A7DA6" w14:paraId="1D301006" w14:textId="77777777" w:rsidTr="0005010D">
        <w:trPr>
          <w:trHeight w:val="428"/>
        </w:trPr>
        <w:tc>
          <w:tcPr>
            <w:tcW w:w="1980" w:type="dxa"/>
          </w:tcPr>
          <w:p w14:paraId="60E61FBD" w14:textId="77777777" w:rsidR="0005010D" w:rsidRPr="004A7DA6" w:rsidRDefault="0005010D" w:rsidP="0005010D">
            <w:pPr>
              <w:spacing w:after="120" w:line="240" w:lineRule="auto"/>
              <w:rPr>
                <w:rFonts w:ascii="Times New Roman" w:eastAsia="Times New Roman" w:hAnsi="Times New Roman" w:cs="Times New Roman"/>
                <w:b/>
              </w:rPr>
            </w:pPr>
            <w:r w:rsidRPr="004A7DA6">
              <w:rPr>
                <w:rFonts w:ascii="Times New Roman" w:eastAsia="Times New Roman" w:hAnsi="Times New Roman" w:cs="Times New Roman"/>
                <w:b/>
              </w:rPr>
              <w:t>Paraksts</w:t>
            </w:r>
          </w:p>
          <w:p w14:paraId="775C8154" w14:textId="77777777" w:rsidR="0005010D" w:rsidRPr="004A7DA6" w:rsidRDefault="0005010D" w:rsidP="0005010D">
            <w:pPr>
              <w:spacing w:after="120" w:line="240" w:lineRule="auto"/>
              <w:rPr>
                <w:rFonts w:ascii="Times New Roman" w:eastAsia="Times New Roman" w:hAnsi="Times New Roman" w:cs="Times New Roman"/>
                <w:b/>
              </w:rPr>
            </w:pPr>
          </w:p>
        </w:tc>
        <w:tc>
          <w:tcPr>
            <w:tcW w:w="8368" w:type="dxa"/>
          </w:tcPr>
          <w:p w14:paraId="5989F95B" w14:textId="77777777" w:rsidR="0005010D" w:rsidRPr="004A7DA6" w:rsidRDefault="0005010D" w:rsidP="0005010D">
            <w:pPr>
              <w:spacing w:after="120" w:line="240" w:lineRule="auto"/>
              <w:rPr>
                <w:rFonts w:ascii="Times New Roman" w:eastAsia="Times New Roman" w:hAnsi="Times New Roman" w:cs="Times New Roman"/>
              </w:rPr>
            </w:pPr>
          </w:p>
        </w:tc>
      </w:tr>
      <w:tr w:rsidR="0005010D" w:rsidRPr="004A7DA6" w14:paraId="71F19309" w14:textId="77777777" w:rsidTr="0005010D">
        <w:trPr>
          <w:trHeight w:val="56"/>
        </w:trPr>
        <w:tc>
          <w:tcPr>
            <w:tcW w:w="1980" w:type="dxa"/>
          </w:tcPr>
          <w:p w14:paraId="57E3793D" w14:textId="77777777" w:rsidR="0005010D" w:rsidRPr="004A7DA6" w:rsidRDefault="0005010D" w:rsidP="0005010D">
            <w:pPr>
              <w:spacing w:after="120" w:line="240" w:lineRule="auto"/>
              <w:rPr>
                <w:rFonts w:ascii="Times New Roman" w:eastAsia="Times New Roman" w:hAnsi="Times New Roman" w:cs="Times New Roman"/>
                <w:b/>
              </w:rPr>
            </w:pPr>
            <w:r w:rsidRPr="004A7DA6">
              <w:rPr>
                <w:rFonts w:ascii="Times New Roman" w:eastAsia="Times New Roman" w:hAnsi="Times New Roman" w:cs="Times New Roman"/>
                <w:b/>
              </w:rPr>
              <w:t>Datums</w:t>
            </w:r>
          </w:p>
        </w:tc>
        <w:tc>
          <w:tcPr>
            <w:tcW w:w="8368" w:type="dxa"/>
          </w:tcPr>
          <w:p w14:paraId="4CAF08CE" w14:textId="77777777" w:rsidR="0005010D" w:rsidRPr="004A7DA6" w:rsidRDefault="0005010D" w:rsidP="0005010D">
            <w:pPr>
              <w:spacing w:after="120" w:line="240" w:lineRule="auto"/>
              <w:rPr>
                <w:rFonts w:ascii="Times New Roman" w:eastAsia="Times New Roman" w:hAnsi="Times New Roman" w:cs="Times New Roman"/>
              </w:rPr>
            </w:pPr>
          </w:p>
        </w:tc>
      </w:tr>
    </w:tbl>
    <w:p w14:paraId="5BA2B60E" w14:textId="77777777" w:rsidR="0005010D" w:rsidRDefault="0005010D" w:rsidP="00A449D2">
      <w:pPr>
        <w:rPr>
          <w:rFonts w:ascii="Times New Roman" w:hAnsi="Times New Roman" w:cs="Times New Roman"/>
        </w:rPr>
      </w:pPr>
    </w:p>
    <w:p w14:paraId="57C3DE5D" w14:textId="77777777" w:rsidR="003A210F" w:rsidRPr="003A210F" w:rsidRDefault="003A210F" w:rsidP="003A210F">
      <w:pPr>
        <w:rPr>
          <w:rFonts w:ascii="Times New Roman" w:hAnsi="Times New Roman" w:cs="Times New Roman"/>
        </w:rPr>
      </w:pPr>
    </w:p>
    <w:p w14:paraId="13AFDB70" w14:textId="77777777" w:rsidR="003A210F" w:rsidRPr="003A210F" w:rsidRDefault="003A210F" w:rsidP="003A210F">
      <w:pPr>
        <w:rPr>
          <w:rFonts w:ascii="Times New Roman" w:hAnsi="Times New Roman" w:cs="Times New Roman"/>
        </w:rPr>
      </w:pPr>
    </w:p>
    <w:p w14:paraId="05128F00" w14:textId="77777777" w:rsidR="003A210F" w:rsidRPr="003A210F" w:rsidRDefault="003A210F" w:rsidP="003A210F">
      <w:pPr>
        <w:rPr>
          <w:rFonts w:ascii="Times New Roman" w:hAnsi="Times New Roman" w:cs="Times New Roman"/>
        </w:rPr>
      </w:pPr>
    </w:p>
    <w:p w14:paraId="32DD97B3" w14:textId="77777777" w:rsidR="003A210F" w:rsidRPr="003A210F" w:rsidRDefault="003A210F" w:rsidP="003A210F">
      <w:pPr>
        <w:rPr>
          <w:rFonts w:ascii="Times New Roman" w:hAnsi="Times New Roman" w:cs="Times New Roman"/>
        </w:rPr>
      </w:pPr>
    </w:p>
    <w:p w14:paraId="0A714589" w14:textId="77777777" w:rsidR="003A210F" w:rsidRPr="003A210F" w:rsidRDefault="003A210F" w:rsidP="003A210F">
      <w:pPr>
        <w:rPr>
          <w:rFonts w:ascii="Times New Roman" w:hAnsi="Times New Roman" w:cs="Times New Roman"/>
        </w:rPr>
      </w:pPr>
    </w:p>
    <w:p w14:paraId="333259E7" w14:textId="77777777" w:rsidR="003A210F" w:rsidRPr="003A210F" w:rsidRDefault="003A210F" w:rsidP="003A210F">
      <w:pPr>
        <w:rPr>
          <w:rFonts w:ascii="Times New Roman" w:hAnsi="Times New Roman" w:cs="Times New Roman"/>
        </w:rPr>
      </w:pPr>
    </w:p>
    <w:p w14:paraId="4D013821" w14:textId="42D3306A" w:rsidR="003A210F" w:rsidRPr="003A210F" w:rsidRDefault="003A210F" w:rsidP="003A210F">
      <w:pPr>
        <w:tabs>
          <w:tab w:val="left" w:pos="1258"/>
        </w:tabs>
        <w:rPr>
          <w:rFonts w:ascii="Times New Roman" w:hAnsi="Times New Roman" w:cs="Times New Roman"/>
        </w:rPr>
      </w:pPr>
      <w:r>
        <w:rPr>
          <w:rFonts w:ascii="Times New Roman" w:hAnsi="Times New Roman" w:cs="Times New Roman"/>
        </w:rPr>
        <w:tab/>
      </w:r>
    </w:p>
    <w:sectPr w:rsidR="003A210F" w:rsidRPr="003A210F" w:rsidSect="005D03A5">
      <w:pgSz w:w="11906" w:h="16838"/>
      <w:pgMar w:top="993" w:right="849" w:bottom="851" w:left="709"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1713" w14:textId="77777777" w:rsidR="0089600D" w:rsidRDefault="0089600D" w:rsidP="00F70D54">
      <w:pPr>
        <w:spacing w:after="0" w:line="240" w:lineRule="auto"/>
      </w:pPr>
      <w:r>
        <w:separator/>
      </w:r>
    </w:p>
  </w:endnote>
  <w:endnote w:type="continuationSeparator" w:id="0">
    <w:p w14:paraId="4A853B90" w14:textId="77777777" w:rsidR="0089600D" w:rsidRDefault="0089600D" w:rsidP="00F70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BA0B5" w14:textId="77777777" w:rsidR="0089600D" w:rsidRDefault="0089600D" w:rsidP="00F70D54">
      <w:pPr>
        <w:spacing w:after="0" w:line="240" w:lineRule="auto"/>
      </w:pPr>
      <w:r>
        <w:separator/>
      </w:r>
    </w:p>
  </w:footnote>
  <w:footnote w:type="continuationSeparator" w:id="0">
    <w:p w14:paraId="382A452C" w14:textId="77777777" w:rsidR="0089600D" w:rsidRDefault="0089600D" w:rsidP="00F70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DB8"/>
    <w:multiLevelType w:val="hybridMultilevel"/>
    <w:tmpl w:val="0FD83126"/>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 w15:restartNumberingAfterBreak="0">
    <w:nsid w:val="0542528B"/>
    <w:multiLevelType w:val="hybridMultilevel"/>
    <w:tmpl w:val="E9864898"/>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 w15:restartNumberingAfterBreak="0">
    <w:nsid w:val="0E267B0B"/>
    <w:multiLevelType w:val="hybridMultilevel"/>
    <w:tmpl w:val="48460DE0"/>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3" w15:restartNumberingAfterBreak="0">
    <w:nsid w:val="2A361625"/>
    <w:multiLevelType w:val="hybridMultilevel"/>
    <w:tmpl w:val="6D26C584"/>
    <w:lvl w:ilvl="0" w:tplc="04260001">
      <w:start w:val="1"/>
      <w:numFmt w:val="bullet"/>
      <w:lvlText w:val=""/>
      <w:lvlJc w:val="left"/>
      <w:pPr>
        <w:ind w:left="901" w:hanging="360"/>
      </w:pPr>
      <w:rPr>
        <w:rFonts w:ascii="Symbol" w:hAnsi="Symbol" w:hint="default"/>
      </w:rPr>
    </w:lvl>
    <w:lvl w:ilvl="1" w:tplc="04260003" w:tentative="1">
      <w:start w:val="1"/>
      <w:numFmt w:val="bullet"/>
      <w:lvlText w:val="o"/>
      <w:lvlJc w:val="left"/>
      <w:pPr>
        <w:ind w:left="1621" w:hanging="360"/>
      </w:pPr>
      <w:rPr>
        <w:rFonts w:ascii="Courier New" w:hAnsi="Courier New" w:cs="Courier New" w:hint="default"/>
      </w:rPr>
    </w:lvl>
    <w:lvl w:ilvl="2" w:tplc="04260005" w:tentative="1">
      <w:start w:val="1"/>
      <w:numFmt w:val="bullet"/>
      <w:lvlText w:val=""/>
      <w:lvlJc w:val="left"/>
      <w:pPr>
        <w:ind w:left="2341" w:hanging="360"/>
      </w:pPr>
      <w:rPr>
        <w:rFonts w:ascii="Wingdings" w:hAnsi="Wingdings" w:hint="default"/>
      </w:rPr>
    </w:lvl>
    <w:lvl w:ilvl="3" w:tplc="04260001" w:tentative="1">
      <w:start w:val="1"/>
      <w:numFmt w:val="bullet"/>
      <w:lvlText w:val=""/>
      <w:lvlJc w:val="left"/>
      <w:pPr>
        <w:ind w:left="3061" w:hanging="360"/>
      </w:pPr>
      <w:rPr>
        <w:rFonts w:ascii="Symbol" w:hAnsi="Symbol" w:hint="default"/>
      </w:rPr>
    </w:lvl>
    <w:lvl w:ilvl="4" w:tplc="04260003" w:tentative="1">
      <w:start w:val="1"/>
      <w:numFmt w:val="bullet"/>
      <w:lvlText w:val="o"/>
      <w:lvlJc w:val="left"/>
      <w:pPr>
        <w:ind w:left="3781" w:hanging="360"/>
      </w:pPr>
      <w:rPr>
        <w:rFonts w:ascii="Courier New" w:hAnsi="Courier New" w:cs="Courier New" w:hint="default"/>
      </w:rPr>
    </w:lvl>
    <w:lvl w:ilvl="5" w:tplc="04260005" w:tentative="1">
      <w:start w:val="1"/>
      <w:numFmt w:val="bullet"/>
      <w:lvlText w:val=""/>
      <w:lvlJc w:val="left"/>
      <w:pPr>
        <w:ind w:left="4501" w:hanging="360"/>
      </w:pPr>
      <w:rPr>
        <w:rFonts w:ascii="Wingdings" w:hAnsi="Wingdings" w:hint="default"/>
      </w:rPr>
    </w:lvl>
    <w:lvl w:ilvl="6" w:tplc="04260001" w:tentative="1">
      <w:start w:val="1"/>
      <w:numFmt w:val="bullet"/>
      <w:lvlText w:val=""/>
      <w:lvlJc w:val="left"/>
      <w:pPr>
        <w:ind w:left="5221" w:hanging="360"/>
      </w:pPr>
      <w:rPr>
        <w:rFonts w:ascii="Symbol" w:hAnsi="Symbol" w:hint="default"/>
      </w:rPr>
    </w:lvl>
    <w:lvl w:ilvl="7" w:tplc="04260003" w:tentative="1">
      <w:start w:val="1"/>
      <w:numFmt w:val="bullet"/>
      <w:lvlText w:val="o"/>
      <w:lvlJc w:val="left"/>
      <w:pPr>
        <w:ind w:left="5941" w:hanging="360"/>
      </w:pPr>
      <w:rPr>
        <w:rFonts w:ascii="Courier New" w:hAnsi="Courier New" w:cs="Courier New" w:hint="default"/>
      </w:rPr>
    </w:lvl>
    <w:lvl w:ilvl="8" w:tplc="04260005" w:tentative="1">
      <w:start w:val="1"/>
      <w:numFmt w:val="bullet"/>
      <w:lvlText w:val=""/>
      <w:lvlJc w:val="left"/>
      <w:pPr>
        <w:ind w:left="6661" w:hanging="360"/>
      </w:pPr>
      <w:rPr>
        <w:rFonts w:ascii="Wingdings" w:hAnsi="Wingdings" w:hint="default"/>
      </w:rPr>
    </w:lvl>
  </w:abstractNum>
  <w:abstractNum w:abstractNumId="4" w15:restartNumberingAfterBreak="0">
    <w:nsid w:val="30F67BA2"/>
    <w:multiLevelType w:val="hybridMultilevel"/>
    <w:tmpl w:val="A3686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4028C4"/>
    <w:multiLevelType w:val="hybridMultilevel"/>
    <w:tmpl w:val="298C4C3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260882"/>
    <w:multiLevelType w:val="hybridMultilevel"/>
    <w:tmpl w:val="1444CD7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61B23193"/>
    <w:multiLevelType w:val="hybridMultilevel"/>
    <w:tmpl w:val="02362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9357528"/>
    <w:multiLevelType w:val="hybridMultilevel"/>
    <w:tmpl w:val="758E6098"/>
    <w:lvl w:ilvl="0" w:tplc="06DC942A">
      <w:start w:val="1"/>
      <w:numFmt w:val="decimal"/>
      <w:lvlText w:val="%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E845A92"/>
    <w:multiLevelType w:val="hybridMultilevel"/>
    <w:tmpl w:val="A0E886BE"/>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num w:numId="1" w16cid:durableId="1969121219">
    <w:abstractNumId w:val="0"/>
  </w:num>
  <w:num w:numId="2" w16cid:durableId="440418224">
    <w:abstractNumId w:val="1"/>
  </w:num>
  <w:num w:numId="3" w16cid:durableId="1447698647">
    <w:abstractNumId w:val="7"/>
  </w:num>
  <w:num w:numId="4" w16cid:durableId="1104614775">
    <w:abstractNumId w:val="4"/>
  </w:num>
  <w:num w:numId="5" w16cid:durableId="580287651">
    <w:abstractNumId w:val="9"/>
  </w:num>
  <w:num w:numId="6" w16cid:durableId="778452326">
    <w:abstractNumId w:val="8"/>
  </w:num>
  <w:num w:numId="7" w16cid:durableId="374617981">
    <w:abstractNumId w:val="3"/>
  </w:num>
  <w:num w:numId="8" w16cid:durableId="2122068894">
    <w:abstractNumId w:val="2"/>
  </w:num>
  <w:num w:numId="9" w16cid:durableId="445346050">
    <w:abstractNumId w:val="5"/>
  </w:num>
  <w:num w:numId="10" w16cid:durableId="12472324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10D"/>
    <w:rsid w:val="00011F5C"/>
    <w:rsid w:val="000319C2"/>
    <w:rsid w:val="000443EE"/>
    <w:rsid w:val="0005010D"/>
    <w:rsid w:val="000A459B"/>
    <w:rsid w:val="000D5262"/>
    <w:rsid w:val="00151CC0"/>
    <w:rsid w:val="00164DFB"/>
    <w:rsid w:val="00220975"/>
    <w:rsid w:val="00223FE9"/>
    <w:rsid w:val="002302EF"/>
    <w:rsid w:val="00255591"/>
    <w:rsid w:val="00276D06"/>
    <w:rsid w:val="002B0E73"/>
    <w:rsid w:val="002F41B3"/>
    <w:rsid w:val="00311E63"/>
    <w:rsid w:val="00352E71"/>
    <w:rsid w:val="00382552"/>
    <w:rsid w:val="003A210F"/>
    <w:rsid w:val="003C4CB5"/>
    <w:rsid w:val="003E5823"/>
    <w:rsid w:val="00434B54"/>
    <w:rsid w:val="00477ECC"/>
    <w:rsid w:val="004A64BA"/>
    <w:rsid w:val="004A7DA6"/>
    <w:rsid w:val="00537586"/>
    <w:rsid w:val="0056086D"/>
    <w:rsid w:val="00574DD0"/>
    <w:rsid w:val="005A6125"/>
    <w:rsid w:val="005D03A5"/>
    <w:rsid w:val="005D111A"/>
    <w:rsid w:val="005F20DE"/>
    <w:rsid w:val="00672544"/>
    <w:rsid w:val="00677901"/>
    <w:rsid w:val="006C0DD9"/>
    <w:rsid w:val="00707717"/>
    <w:rsid w:val="00723FC9"/>
    <w:rsid w:val="0075558B"/>
    <w:rsid w:val="00791560"/>
    <w:rsid w:val="007B140F"/>
    <w:rsid w:val="007D71C0"/>
    <w:rsid w:val="007F6957"/>
    <w:rsid w:val="00866ACE"/>
    <w:rsid w:val="0089600D"/>
    <w:rsid w:val="008A6BFB"/>
    <w:rsid w:val="008B65BD"/>
    <w:rsid w:val="00936745"/>
    <w:rsid w:val="009847D6"/>
    <w:rsid w:val="0099286A"/>
    <w:rsid w:val="009976CB"/>
    <w:rsid w:val="009A1E91"/>
    <w:rsid w:val="009B61E8"/>
    <w:rsid w:val="00A449D2"/>
    <w:rsid w:val="00A66A48"/>
    <w:rsid w:val="00B1601D"/>
    <w:rsid w:val="00B27480"/>
    <w:rsid w:val="00B40EEB"/>
    <w:rsid w:val="00BE2C9A"/>
    <w:rsid w:val="00C05E26"/>
    <w:rsid w:val="00C1685E"/>
    <w:rsid w:val="00C40A71"/>
    <w:rsid w:val="00C507D0"/>
    <w:rsid w:val="00CB3271"/>
    <w:rsid w:val="00CC1123"/>
    <w:rsid w:val="00CC1A4F"/>
    <w:rsid w:val="00CC2174"/>
    <w:rsid w:val="00CF380D"/>
    <w:rsid w:val="00D652C7"/>
    <w:rsid w:val="00E229C6"/>
    <w:rsid w:val="00E27A24"/>
    <w:rsid w:val="00E97CF4"/>
    <w:rsid w:val="00F36B09"/>
    <w:rsid w:val="00F67454"/>
    <w:rsid w:val="00F70D54"/>
    <w:rsid w:val="00F820D3"/>
    <w:rsid w:val="00FC0E7B"/>
    <w:rsid w:val="0BAA3633"/>
    <w:rsid w:val="16EA48FC"/>
    <w:rsid w:val="22DB55E6"/>
    <w:rsid w:val="5B3429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78660"/>
  <w15:docId w15:val="{61373BBF-0968-439A-B4DC-3A69F9AF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6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01D"/>
    <w:rPr>
      <w:rFonts w:ascii="Segoe UI" w:hAnsi="Segoe UI" w:cs="Segoe UI"/>
      <w:sz w:val="18"/>
      <w:szCs w:val="18"/>
    </w:rPr>
  </w:style>
  <w:style w:type="character" w:styleId="Hyperlink">
    <w:name w:val="Hyperlink"/>
    <w:basedOn w:val="DefaultParagraphFont"/>
    <w:uiPriority w:val="99"/>
    <w:unhideWhenUsed/>
    <w:rsid w:val="00311E63"/>
    <w:rPr>
      <w:color w:val="0000FF" w:themeColor="hyperlink"/>
      <w:u w:val="single"/>
    </w:rPr>
  </w:style>
  <w:style w:type="paragraph" w:styleId="ListParagraph">
    <w:name w:val="List Paragraph"/>
    <w:basedOn w:val="Normal"/>
    <w:uiPriority w:val="34"/>
    <w:qFormat/>
    <w:rsid w:val="00164DFB"/>
    <w:pPr>
      <w:ind w:left="720"/>
      <w:contextualSpacing/>
    </w:pPr>
  </w:style>
  <w:style w:type="character" w:styleId="CommentReference">
    <w:name w:val="annotation reference"/>
    <w:basedOn w:val="DefaultParagraphFont"/>
    <w:uiPriority w:val="99"/>
    <w:semiHidden/>
    <w:unhideWhenUsed/>
    <w:rsid w:val="00151CC0"/>
    <w:rPr>
      <w:sz w:val="16"/>
      <w:szCs w:val="16"/>
    </w:rPr>
  </w:style>
  <w:style w:type="paragraph" w:styleId="CommentText">
    <w:name w:val="annotation text"/>
    <w:basedOn w:val="Normal"/>
    <w:link w:val="CommentTextChar"/>
    <w:uiPriority w:val="99"/>
    <w:unhideWhenUsed/>
    <w:rsid w:val="00151CC0"/>
    <w:pPr>
      <w:spacing w:line="240" w:lineRule="auto"/>
    </w:pPr>
    <w:rPr>
      <w:sz w:val="20"/>
      <w:szCs w:val="20"/>
    </w:rPr>
  </w:style>
  <w:style w:type="character" w:customStyle="1" w:styleId="CommentTextChar">
    <w:name w:val="Comment Text Char"/>
    <w:basedOn w:val="DefaultParagraphFont"/>
    <w:link w:val="CommentText"/>
    <w:uiPriority w:val="99"/>
    <w:rsid w:val="00151CC0"/>
    <w:rPr>
      <w:sz w:val="20"/>
      <w:szCs w:val="20"/>
    </w:rPr>
  </w:style>
  <w:style w:type="paragraph" w:styleId="CommentSubject">
    <w:name w:val="annotation subject"/>
    <w:basedOn w:val="CommentText"/>
    <w:next w:val="CommentText"/>
    <w:link w:val="CommentSubjectChar"/>
    <w:uiPriority w:val="99"/>
    <w:semiHidden/>
    <w:unhideWhenUsed/>
    <w:rsid w:val="00151CC0"/>
    <w:rPr>
      <w:b/>
      <w:bCs/>
    </w:rPr>
  </w:style>
  <w:style w:type="character" w:customStyle="1" w:styleId="CommentSubjectChar">
    <w:name w:val="Comment Subject Char"/>
    <w:basedOn w:val="CommentTextChar"/>
    <w:link w:val="CommentSubject"/>
    <w:uiPriority w:val="99"/>
    <w:semiHidden/>
    <w:rsid w:val="00151CC0"/>
    <w:rPr>
      <w:b/>
      <w:bCs/>
      <w:sz w:val="20"/>
      <w:szCs w:val="20"/>
    </w:rPr>
  </w:style>
  <w:style w:type="paragraph" w:styleId="Header">
    <w:name w:val="header"/>
    <w:basedOn w:val="Normal"/>
    <w:link w:val="HeaderChar"/>
    <w:uiPriority w:val="99"/>
    <w:unhideWhenUsed/>
    <w:rsid w:val="00F70D5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0D54"/>
  </w:style>
  <w:style w:type="paragraph" w:styleId="Footer">
    <w:name w:val="footer"/>
    <w:basedOn w:val="Normal"/>
    <w:link w:val="FooterChar"/>
    <w:uiPriority w:val="99"/>
    <w:unhideWhenUsed/>
    <w:rsid w:val="00F70D5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0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163303">
      <w:bodyDiv w:val="1"/>
      <w:marLeft w:val="0"/>
      <w:marRight w:val="0"/>
      <w:marTop w:val="0"/>
      <w:marBottom w:val="0"/>
      <w:divBdr>
        <w:top w:val="none" w:sz="0" w:space="0" w:color="auto"/>
        <w:left w:val="none" w:sz="0" w:space="0" w:color="auto"/>
        <w:bottom w:val="none" w:sz="0" w:space="0" w:color="auto"/>
        <w:right w:val="none" w:sz="0" w:space="0" w:color="auto"/>
      </w:divBdr>
    </w:div>
    <w:div w:id="723990698">
      <w:bodyDiv w:val="1"/>
      <w:marLeft w:val="0"/>
      <w:marRight w:val="0"/>
      <w:marTop w:val="0"/>
      <w:marBottom w:val="0"/>
      <w:divBdr>
        <w:top w:val="none" w:sz="0" w:space="0" w:color="auto"/>
        <w:left w:val="none" w:sz="0" w:space="0" w:color="auto"/>
        <w:bottom w:val="none" w:sz="0" w:space="0" w:color="auto"/>
        <w:right w:val="none" w:sz="0" w:space="0" w:color="auto"/>
      </w:divBdr>
      <w:divsChild>
        <w:div w:id="96676884">
          <w:marLeft w:val="0"/>
          <w:marRight w:val="0"/>
          <w:marTop w:val="400"/>
          <w:marBottom w:val="0"/>
          <w:divBdr>
            <w:top w:val="none" w:sz="0" w:space="0" w:color="auto"/>
            <w:left w:val="none" w:sz="0" w:space="0" w:color="auto"/>
            <w:bottom w:val="none" w:sz="0" w:space="0" w:color="auto"/>
            <w:right w:val="none" w:sz="0" w:space="0" w:color="auto"/>
          </w:divBdr>
        </w:div>
        <w:div w:id="67673015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1675</Words>
  <Characters>956</Characters>
  <Application>Microsoft Office Word</Application>
  <DocSecurity>0</DocSecurity>
  <Lines>7</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Romans Cvetkovs</dc:creator>
  <cp:lastModifiedBy>Liene Putnika</cp:lastModifiedBy>
  <cp:revision>3</cp:revision>
  <cp:lastPrinted>2021-01-15T14:25:00Z</cp:lastPrinted>
  <dcterms:created xsi:type="dcterms:W3CDTF">2026-06-03T07:52:00Z</dcterms:created>
  <dcterms:modified xsi:type="dcterms:W3CDTF">2026-06-18T11:58:00Z</dcterms:modified>
</cp:coreProperties>
</file>